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3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33"/>
        <w:gridCol w:w="359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1" w:hRule="atLeast"/>
        </w:trPr>
        <w:tc>
          <w:tcPr>
            <w:tcW w:w="9332" w:type="dxa"/>
            <w:gridSpan w:val="2"/>
            <w:vAlign w:val="top"/>
          </w:tcPr>
          <w:p>
            <w:pPr>
              <w:spacing w:before="279" w:line="452" w:lineRule="exact"/>
              <w:ind w:firstLine="304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position w:val="12"/>
                <w:sz w:val="28"/>
                <w:szCs w:val="28"/>
              </w:rPr>
              <w:t>广元市利州区消防救援大队</w:t>
            </w:r>
          </w:p>
          <w:p>
            <w:pPr>
              <w:spacing w:line="204" w:lineRule="auto"/>
              <w:ind w:firstLine="3315"/>
              <w:rPr>
                <w:rFonts w:ascii="新宋体" w:hAnsi="新宋体" w:eastAsia="新宋体" w:cs="新宋体"/>
                <w:sz w:val="40"/>
                <w:szCs w:val="40"/>
              </w:rPr>
            </w:pPr>
            <w:r>
              <w:rPr>
                <w:rFonts w:ascii="新宋体" w:hAnsi="新宋体" w:eastAsia="新宋体" w:cs="新宋体"/>
                <w:spacing w:val="-2"/>
                <w:sz w:val="40"/>
                <w:szCs w:val="40"/>
              </w:rPr>
              <w:t>行政处罚决定书</w:t>
            </w:r>
          </w:p>
          <w:p>
            <w:pPr>
              <w:spacing w:before="80" w:line="185" w:lineRule="auto"/>
              <w:ind w:firstLine="5108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4"/>
                <w:sz w:val="28"/>
                <w:szCs w:val="28"/>
              </w:rPr>
              <w:t>广利(消)行罚决字〔</w:t>
            </w:r>
            <w:r>
              <w:rPr>
                <w:rFonts w:ascii="新宋体" w:hAnsi="新宋体" w:eastAsia="新宋体" w:cs="新宋体"/>
                <w:spacing w:val="-67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4"/>
                <w:sz w:val="28"/>
                <w:szCs w:val="28"/>
              </w:rPr>
              <w:t>2022〕</w:t>
            </w:r>
            <w:r>
              <w:rPr>
                <w:rFonts w:ascii="新宋体" w:hAnsi="新宋体" w:eastAsia="新宋体" w:cs="新宋体"/>
                <w:spacing w:val="56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4"/>
                <w:sz w:val="28"/>
                <w:szCs w:val="28"/>
              </w:rPr>
              <w:t>0001号</w:t>
            </w:r>
          </w:p>
          <w:p>
            <w:pPr>
              <w:spacing w:line="267" w:lineRule="auto"/>
              <w:rPr>
                <w:rFonts w:ascii="新宋体"/>
                <w:sz w:val="21"/>
              </w:rPr>
            </w:pPr>
          </w:p>
          <w:p>
            <w:pPr>
              <w:spacing w:before="91" w:line="211" w:lineRule="auto"/>
              <w:ind w:left="42" w:right="27" w:firstLine="566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违法行为人（姓名、性别、年龄、出生日期、身份证件种类及号码、户</w:t>
            </w:r>
            <w:r>
              <w:rPr>
                <w:rFonts w:ascii="新宋体" w:hAnsi="新宋体" w:eastAsia="新宋体" w:cs="新宋体"/>
                <w:spacing w:val="20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sz w:val="28"/>
                <w:szCs w:val="28"/>
              </w:rPr>
              <w:t>籍所在地、现住址、工作单位、违法经历）</w:t>
            </w:r>
            <w:r>
              <w:rPr>
                <w:rFonts w:ascii="新宋体" w:hAnsi="新宋体" w:eastAsia="新宋体" w:cs="新宋体"/>
                <w:spacing w:val="43"/>
                <w:sz w:val="28"/>
                <w:szCs w:val="28"/>
                <w:u w:val="single" w:color="auto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2"/>
                <w:position w:val="-1"/>
                <w:sz w:val="28"/>
                <w:szCs w:val="28"/>
                <w:u w:val="single" w:color="auto"/>
              </w:rPr>
              <w:t>姓</w:t>
            </w:r>
            <w:r>
              <w:rPr>
                <w:rFonts w:ascii="新宋体" w:hAnsi="新宋体" w:eastAsia="新宋体" w:cs="新宋体"/>
                <w:spacing w:val="65"/>
                <w:position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position w:val="-1"/>
                <w:sz w:val="28"/>
                <w:szCs w:val="28"/>
                <w:u w:val="single" w:color="auto"/>
              </w:rPr>
              <w:t>名</w:t>
            </w:r>
            <w:r>
              <w:rPr>
                <w:rFonts w:ascii="新宋体" w:hAnsi="新宋体" w:eastAsia="新宋体" w:cs="新宋体"/>
                <w:spacing w:val="85"/>
                <w:position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position w:val="-1"/>
                <w:sz w:val="28"/>
                <w:szCs w:val="28"/>
                <w:u w:val="single" w:color="auto"/>
              </w:rPr>
              <w:t>：</w:t>
            </w:r>
            <w:r>
              <w:rPr>
                <w:rFonts w:ascii="新宋体" w:hAnsi="新宋体" w:eastAsia="新宋体" w:cs="新宋体"/>
                <w:spacing w:val="69"/>
                <w:position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position w:val="-1"/>
                <w:sz w:val="28"/>
                <w:szCs w:val="28"/>
                <w:u w:val="single" w:color="auto"/>
              </w:rPr>
              <w:t>高</w:t>
            </w:r>
            <w:r>
              <w:rPr>
                <w:rFonts w:ascii="新宋体" w:hAnsi="新宋体" w:eastAsia="新宋体" w:cs="新宋体"/>
                <w:spacing w:val="61"/>
                <w:position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position w:val="-1"/>
                <w:sz w:val="28"/>
                <w:szCs w:val="28"/>
                <w:u w:val="single" w:color="auto"/>
              </w:rPr>
              <w:t>海</w:t>
            </w:r>
            <w:r>
              <w:rPr>
                <w:rFonts w:ascii="新宋体" w:hAnsi="新宋体" w:eastAsia="新宋体" w:cs="新宋体"/>
                <w:spacing w:val="62"/>
                <w:position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position w:val="-1"/>
                <w:sz w:val="28"/>
                <w:szCs w:val="28"/>
                <w:u w:val="single" w:color="auto"/>
              </w:rPr>
              <w:t>燕</w:t>
            </w:r>
            <w:r>
              <w:rPr>
                <w:rFonts w:ascii="新宋体" w:hAnsi="新宋体" w:eastAsia="新宋体" w:cs="新宋体"/>
                <w:spacing w:val="81"/>
                <w:position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position w:val="-1"/>
                <w:sz w:val="28"/>
                <w:szCs w:val="28"/>
                <w:u w:val="single" w:color="auto"/>
              </w:rPr>
              <w:t>，</w:t>
            </w:r>
            <w:r>
              <w:rPr>
                <w:rFonts w:ascii="新宋体" w:hAnsi="新宋体" w:eastAsia="新宋体" w:cs="新宋体"/>
                <w:spacing w:val="62"/>
                <w:position w:val="-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2"/>
                <w:position w:val="-1"/>
                <w:sz w:val="28"/>
                <w:szCs w:val="28"/>
                <w:u w:val="single" w:color="auto"/>
              </w:rPr>
              <w:t>性</w:t>
            </w:r>
            <w:r>
              <w:rPr>
                <w:rFonts w:ascii="新宋体" w:hAnsi="新宋体" w:eastAsia="新宋体" w:cs="新宋体"/>
                <w:position w:val="-1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别</w:t>
            </w:r>
            <w:r>
              <w:rPr>
                <w:rFonts w:ascii="新宋体" w:hAnsi="新宋体" w:eastAsia="新宋体" w:cs="新宋体"/>
                <w:spacing w:val="-6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：</w:t>
            </w:r>
            <w:r>
              <w:rPr>
                <w:rFonts w:ascii="新宋体" w:hAnsi="新宋体" w:eastAsia="新宋体" w:cs="新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女</w:t>
            </w:r>
            <w:r>
              <w:rPr>
                <w:rFonts w:ascii="新宋体" w:hAnsi="新宋体" w:eastAsia="新宋体" w:cs="新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，</w:t>
            </w:r>
            <w:r>
              <w:rPr>
                <w:rFonts w:ascii="新宋体" w:hAnsi="新宋体" w:eastAsia="新宋体" w:cs="新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-64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龄</w:t>
            </w:r>
            <w:r>
              <w:rPr>
                <w:rFonts w:ascii="新宋体" w:hAnsi="新宋体" w:eastAsia="新宋体" w:cs="新宋体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：</w:t>
            </w:r>
            <w:r>
              <w:rPr>
                <w:rFonts w:ascii="新宋体" w:hAnsi="新宋体" w:eastAsia="新宋体" w:cs="新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3</w:t>
            </w:r>
            <w:r>
              <w:rPr>
                <w:rFonts w:ascii="新宋体" w:hAnsi="新宋体" w:eastAsia="新宋体" w:cs="新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0</w:t>
            </w:r>
            <w:r>
              <w:rPr>
                <w:rFonts w:ascii="新宋体" w:hAnsi="新宋体" w:eastAsia="新宋体" w:cs="新宋体"/>
                <w:spacing w:val="-44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，</w:t>
            </w:r>
            <w:r>
              <w:rPr>
                <w:rFonts w:ascii="新宋体" w:hAnsi="新宋体" w:eastAsia="新宋体" w:cs="新宋体"/>
                <w:spacing w:val="-38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出</w:t>
            </w:r>
            <w:r>
              <w:rPr>
                <w:rFonts w:ascii="新宋体" w:hAnsi="新宋体" w:eastAsia="新宋体" w:cs="新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生</w:t>
            </w:r>
            <w:r>
              <w:rPr>
                <w:rFonts w:ascii="新宋体" w:hAnsi="新宋体" w:eastAsia="新宋体" w:cs="新宋体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日</w:t>
            </w:r>
            <w:r>
              <w:rPr>
                <w:rFonts w:ascii="新宋体" w:hAnsi="新宋体" w:eastAsia="新宋体" w:cs="新宋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期</w:t>
            </w:r>
            <w:r>
              <w:rPr>
                <w:rFonts w:ascii="新宋体" w:hAnsi="新宋体" w:eastAsia="新宋体" w:cs="新宋体"/>
                <w:spacing w:val="-39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：</w:t>
            </w:r>
            <w:r>
              <w:rPr>
                <w:rFonts w:ascii="新宋体" w:hAnsi="新宋体" w:eastAsia="新宋体" w:cs="新宋体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1</w:t>
            </w:r>
            <w:r>
              <w:rPr>
                <w:rFonts w:ascii="新宋体" w:hAnsi="新宋体" w:eastAsia="新宋体" w:cs="新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9</w:t>
            </w:r>
            <w:r>
              <w:rPr>
                <w:rFonts w:ascii="新宋体" w:hAnsi="新宋体" w:eastAsia="新宋体" w:cs="新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9</w:t>
            </w:r>
            <w:r>
              <w:rPr>
                <w:rFonts w:ascii="新宋体" w:hAnsi="新宋体" w:eastAsia="新宋体" w:cs="新宋体"/>
                <w:spacing w:val="-42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1</w:t>
            </w:r>
            <w:r>
              <w:rPr>
                <w:rFonts w:ascii="新宋体" w:hAnsi="新宋体" w:eastAsia="新宋体" w:cs="新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-61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0</w:t>
            </w:r>
            <w:r>
              <w:rPr>
                <w:rFonts w:ascii="新宋体" w:hAnsi="新宋体" w:eastAsia="新宋体" w:cs="新宋体"/>
                <w:spacing w:val="-57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3</w:t>
            </w:r>
            <w:r>
              <w:rPr>
                <w:rFonts w:ascii="新宋体" w:hAnsi="新宋体" w:eastAsia="新宋体" w:cs="新宋体"/>
                <w:spacing w:val="-56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月</w:t>
            </w:r>
            <w:r>
              <w:rPr>
                <w:rFonts w:ascii="新宋体" w:hAnsi="新宋体" w:eastAsia="新宋体" w:cs="新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1</w:t>
            </w:r>
            <w:r>
              <w:rPr>
                <w:rFonts w:ascii="新宋体" w:hAnsi="新宋体" w:eastAsia="新宋体" w:cs="新宋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0</w:t>
            </w:r>
            <w:r>
              <w:rPr>
                <w:rFonts w:ascii="新宋体" w:hAnsi="新宋体" w:eastAsia="新宋体" w:cs="新宋体"/>
                <w:spacing w:val="-15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日</w:t>
            </w:r>
            <w:r>
              <w:rPr>
                <w:rFonts w:ascii="新宋体" w:hAnsi="新宋体" w:eastAsia="新宋体" w:cs="新宋体"/>
                <w:spacing w:val="-43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，</w:t>
            </w:r>
            <w:r>
              <w:rPr>
                <w:rFonts w:ascii="新宋体" w:hAnsi="新宋体" w:eastAsia="新宋体" w:cs="新宋体"/>
                <w:spacing w:val="-60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居</w:t>
            </w:r>
            <w:r>
              <w:rPr>
                <w:rFonts w:ascii="新宋体" w:hAnsi="新宋体" w:eastAsia="新宋体" w:cs="新宋体"/>
                <w:spacing w:val="-34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民</w:t>
            </w:r>
            <w:r>
              <w:rPr>
                <w:rFonts w:ascii="新宋体" w:hAnsi="新宋体" w:eastAsia="新宋体" w:cs="新宋体"/>
                <w:spacing w:val="-55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身</w:t>
            </w:r>
            <w:r>
              <w:rPr>
                <w:rFonts w:ascii="新宋体" w:hAnsi="新宋体" w:eastAsia="新宋体" w:cs="新宋体"/>
                <w:spacing w:val="-62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3"/>
                <w:w w:val="95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332" w:type="dxa"/>
            <w:gridSpan w:val="2"/>
            <w:vAlign w:val="top"/>
          </w:tcPr>
          <w:p>
            <w:pPr>
              <w:spacing w:before="58" w:line="183" w:lineRule="auto"/>
              <w:ind w:firstLine="38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0"/>
                <w:sz w:val="27"/>
                <w:szCs w:val="27"/>
              </w:rPr>
              <w:t>证：</w:t>
            </w:r>
            <w:r>
              <w:rPr>
                <w:rFonts w:ascii="新宋体" w:hAnsi="新宋体" w:eastAsia="新宋体" w:cs="新宋体"/>
                <w:spacing w:val="142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0"/>
                <w:sz w:val="27"/>
                <w:szCs w:val="27"/>
              </w:rPr>
              <w:t>510811</w:t>
            </w:r>
            <w:r>
              <w:rPr>
                <w:rFonts w:hint="eastAsia" w:ascii="新宋体" w:hAnsi="新宋体" w:eastAsia="新宋体" w:cs="新宋体"/>
                <w:spacing w:val="10"/>
                <w:sz w:val="27"/>
                <w:szCs w:val="27"/>
                <w:lang w:val="en-US" w:eastAsia="zh-CN"/>
              </w:rPr>
              <w:t>19910310****</w:t>
            </w:r>
            <w:r>
              <w:rPr>
                <w:rFonts w:ascii="新宋体" w:hAnsi="新宋体" w:eastAsia="新宋体" w:cs="新宋体"/>
                <w:spacing w:val="10"/>
                <w:sz w:val="27"/>
                <w:szCs w:val="27"/>
              </w:rPr>
              <w:t>，</w:t>
            </w:r>
            <w:r>
              <w:rPr>
                <w:rFonts w:ascii="新宋体" w:hAnsi="新宋体" w:eastAsia="新宋体" w:cs="新宋体"/>
                <w:spacing w:val="89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0"/>
                <w:sz w:val="27"/>
                <w:szCs w:val="27"/>
              </w:rPr>
              <w:t>户籍所在地：</w:t>
            </w:r>
            <w:r>
              <w:rPr>
                <w:rFonts w:ascii="新宋体" w:hAnsi="新宋体" w:eastAsia="新宋体" w:cs="新宋体"/>
                <w:spacing w:val="127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0"/>
                <w:sz w:val="27"/>
                <w:szCs w:val="27"/>
              </w:rPr>
              <w:t>四川省广元市昭化区射箭镇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332" w:type="dxa"/>
            <w:gridSpan w:val="2"/>
            <w:vAlign w:val="top"/>
          </w:tcPr>
          <w:p>
            <w:pPr>
              <w:spacing w:before="62" w:line="187" w:lineRule="auto"/>
              <w:ind w:firstLine="50"/>
              <w:rPr>
                <w:rFonts w:ascii="新宋体" w:hAnsi="新宋体" w:eastAsia="新宋体" w:cs="新宋体"/>
                <w:sz w:val="26"/>
                <w:szCs w:val="26"/>
              </w:rPr>
            </w:pPr>
            <w:r>
              <w:rPr>
                <w:rFonts w:ascii="新宋体" w:hAnsi="新宋体" w:eastAsia="新宋体" w:cs="新宋体"/>
                <w:sz w:val="26"/>
                <w:szCs w:val="26"/>
              </w:rPr>
              <w:t>帽</w:t>
            </w:r>
            <w:r>
              <w:rPr>
                <w:rFonts w:ascii="新宋体" w:hAnsi="新宋体" w:eastAsia="新宋体" w:cs="新宋体"/>
                <w:spacing w:val="-55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壳</w:t>
            </w:r>
            <w:r>
              <w:rPr>
                <w:rFonts w:ascii="新宋体" w:hAnsi="新宋体" w:eastAsia="新宋体" w:cs="新宋体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村</w:t>
            </w:r>
            <w:r>
              <w:rPr>
                <w:rFonts w:ascii="新宋体" w:hAnsi="新宋体" w:eastAsia="新宋体" w:cs="新宋体"/>
                <w:spacing w:val="-65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4</w:t>
            </w:r>
            <w:r>
              <w:rPr>
                <w:rFonts w:ascii="新宋体" w:hAnsi="新宋体" w:eastAsia="新宋体" w:cs="新宋体"/>
                <w:spacing w:val="-60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组</w:t>
            </w:r>
            <w:r>
              <w:rPr>
                <w:rFonts w:ascii="新宋体" w:hAnsi="新宋体" w:eastAsia="新宋体" w:cs="新宋体"/>
                <w:spacing w:val="-42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1</w:t>
            </w:r>
            <w:r>
              <w:rPr>
                <w:rFonts w:ascii="新宋体" w:hAnsi="新宋体" w:eastAsia="新宋体" w:cs="新宋体"/>
                <w:spacing w:val="-60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2</w:t>
            </w:r>
            <w:r>
              <w:rPr>
                <w:rFonts w:ascii="新宋体" w:hAnsi="新宋体" w:eastAsia="新宋体" w:cs="新宋体"/>
                <w:spacing w:val="-56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号</w:t>
            </w:r>
            <w:r>
              <w:rPr>
                <w:rFonts w:ascii="新宋体" w:hAnsi="新宋体" w:eastAsia="新宋体" w:cs="新宋体"/>
                <w:spacing w:val="-44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，</w:t>
            </w:r>
            <w:r>
              <w:rPr>
                <w:rFonts w:ascii="新宋体" w:hAnsi="新宋体" w:eastAsia="新宋体" w:cs="新宋体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工</w:t>
            </w:r>
            <w:r>
              <w:rPr>
                <w:rFonts w:ascii="新宋体" w:hAnsi="新宋体" w:eastAsia="新宋体" w:cs="新宋体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作</w:t>
            </w:r>
            <w:r>
              <w:rPr>
                <w:rFonts w:ascii="新宋体" w:hAnsi="新宋体" w:eastAsia="新宋体" w:cs="新宋体"/>
                <w:spacing w:val="-61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单</w:t>
            </w:r>
            <w:r>
              <w:rPr>
                <w:rFonts w:ascii="新宋体" w:hAnsi="新宋体" w:eastAsia="新宋体" w:cs="新宋体"/>
                <w:spacing w:val="-63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位</w:t>
            </w:r>
            <w:r>
              <w:rPr>
                <w:rFonts w:ascii="新宋体" w:hAnsi="新宋体" w:eastAsia="新宋体" w:cs="新宋体"/>
                <w:spacing w:val="-39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：</w:t>
            </w:r>
            <w:r>
              <w:rPr>
                <w:rFonts w:ascii="新宋体" w:hAnsi="新宋体" w:eastAsia="新宋体" w:cs="新宋体"/>
                <w:spacing w:val="-48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广</w:t>
            </w:r>
            <w:r>
              <w:rPr>
                <w:rFonts w:ascii="新宋体" w:hAnsi="新宋体" w:eastAsia="新宋体" w:cs="新宋体"/>
                <w:spacing w:val="-61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元</w:t>
            </w:r>
            <w:r>
              <w:rPr>
                <w:rFonts w:ascii="新宋体" w:hAnsi="新宋体" w:eastAsia="新宋体" w:cs="新宋体"/>
                <w:spacing w:val="-56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市</w:t>
            </w:r>
            <w:r>
              <w:rPr>
                <w:rFonts w:ascii="新宋体" w:hAnsi="新宋体" w:eastAsia="新宋体" w:cs="新宋体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利</w:t>
            </w:r>
            <w:r>
              <w:rPr>
                <w:rFonts w:ascii="新宋体" w:hAnsi="新宋体" w:eastAsia="新宋体" w:cs="新宋体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州</w:t>
            </w:r>
            <w:r>
              <w:rPr>
                <w:rFonts w:ascii="新宋体" w:hAnsi="新宋体" w:eastAsia="新宋体" w:cs="新宋体"/>
                <w:spacing w:val="-42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区</w:t>
            </w:r>
            <w:r>
              <w:rPr>
                <w:rFonts w:ascii="新宋体" w:hAnsi="新宋体" w:eastAsia="新宋体" w:cs="新宋体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鑫</w:t>
            </w:r>
            <w:r>
              <w:rPr>
                <w:rFonts w:ascii="新宋体" w:hAnsi="新宋体" w:eastAsia="新宋体" w:cs="新宋体"/>
                <w:spacing w:val="-61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金</w:t>
            </w:r>
            <w:r>
              <w:rPr>
                <w:rFonts w:ascii="新宋体" w:hAnsi="新宋体" w:eastAsia="新宋体" w:cs="新宋体"/>
                <w:spacing w:val="-61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成</w:t>
            </w:r>
            <w:r>
              <w:rPr>
                <w:rFonts w:ascii="新宋体" w:hAnsi="新宋体" w:eastAsia="新宋体" w:cs="新宋体"/>
                <w:spacing w:val="-57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酒</w:t>
            </w:r>
            <w:r>
              <w:rPr>
                <w:rFonts w:ascii="新宋体" w:hAnsi="新宋体" w:eastAsia="新宋体" w:cs="新宋体"/>
                <w:spacing w:val="-47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吧</w:t>
            </w:r>
            <w:r>
              <w:rPr>
                <w:rFonts w:ascii="新宋体" w:hAnsi="新宋体" w:eastAsia="新宋体" w:cs="新宋体"/>
                <w:spacing w:val="-43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，</w:t>
            </w:r>
            <w:r>
              <w:rPr>
                <w:rFonts w:ascii="新宋体" w:hAnsi="新宋体" w:eastAsia="新宋体" w:cs="新宋体"/>
                <w:spacing w:val="-49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违</w:t>
            </w:r>
            <w:r>
              <w:rPr>
                <w:rFonts w:ascii="新宋体" w:hAnsi="新宋体" w:eastAsia="新宋体" w:cs="新宋体"/>
                <w:spacing w:val="-62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法</w:t>
            </w:r>
            <w:r>
              <w:rPr>
                <w:rFonts w:ascii="新宋体" w:hAnsi="新宋体" w:eastAsia="新宋体" w:cs="新宋体"/>
                <w:spacing w:val="-61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z w:val="26"/>
                <w:szCs w:val="26"/>
              </w:rPr>
              <w:t>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9332" w:type="dxa"/>
            <w:gridSpan w:val="2"/>
            <w:vAlign w:val="top"/>
          </w:tcPr>
          <w:p>
            <w:pPr>
              <w:spacing w:before="67" w:line="185" w:lineRule="auto"/>
              <w:ind w:firstLine="42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17780</wp:posOffset>
                  </wp:positionH>
                  <wp:positionV relativeFrom="paragraph">
                    <wp:posOffset>210185</wp:posOffset>
                  </wp:positionV>
                  <wp:extent cx="711200" cy="8255"/>
                  <wp:effectExtent l="0" t="0" r="0" b="0"/>
                  <wp:wrapNone/>
                  <wp:docPr id="1" name="IM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 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1200" cy="82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新宋体" w:hAnsi="新宋体" w:eastAsia="新宋体" w:cs="新宋体"/>
                <w:spacing w:val="-11"/>
                <w:sz w:val="28"/>
                <w:szCs w:val="28"/>
              </w:rPr>
              <w:t>历：无。</w:t>
            </w:r>
          </w:p>
          <w:p>
            <w:pPr>
              <w:spacing w:before="87" w:line="206" w:lineRule="auto"/>
              <w:ind w:left="40" w:right="25" w:firstLine="571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8"/>
                <w:sz w:val="27"/>
                <w:szCs w:val="27"/>
              </w:rPr>
              <w:t>现查明</w:t>
            </w:r>
            <w:r>
              <w:rPr>
                <w:rFonts w:ascii="新宋体" w:hAnsi="新宋体" w:eastAsia="新宋体" w:cs="新宋体"/>
                <w:spacing w:val="55"/>
                <w:sz w:val="27"/>
                <w:szCs w:val="27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18"/>
                <w:sz w:val="27"/>
                <w:szCs w:val="27"/>
                <w:u w:val="single" w:color="auto"/>
              </w:rPr>
              <w:t>广元市利州区</w:t>
            </w:r>
            <w:bookmarkStart w:id="0" w:name="_GoBack"/>
            <w:bookmarkEnd w:id="0"/>
            <w:r>
              <w:rPr>
                <w:rFonts w:ascii="新宋体" w:hAnsi="新宋体" w:eastAsia="新宋体" w:cs="新宋体"/>
                <w:spacing w:val="18"/>
                <w:sz w:val="27"/>
                <w:szCs w:val="27"/>
                <w:u w:val="single" w:color="auto"/>
              </w:rPr>
              <w:t>鑫金成酒吧（地址：</w:t>
            </w:r>
            <w:r>
              <w:rPr>
                <w:rFonts w:ascii="新宋体" w:hAnsi="新宋体" w:eastAsia="新宋体" w:cs="新宋体"/>
                <w:spacing w:val="101"/>
                <w:sz w:val="27"/>
                <w:szCs w:val="27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18"/>
                <w:sz w:val="27"/>
                <w:szCs w:val="27"/>
                <w:u w:val="single" w:color="auto"/>
              </w:rPr>
              <w:t>广元市利州区东坝街道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3"/>
                <w:w w:val="101"/>
                <w:sz w:val="27"/>
                <w:szCs w:val="27"/>
              </w:rPr>
              <w:t>财丰街22号，</w:t>
            </w:r>
            <w:r>
              <w:rPr>
                <w:rFonts w:ascii="新宋体" w:hAnsi="新宋体" w:eastAsia="新宋体" w:cs="新宋体"/>
                <w:spacing w:val="120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3"/>
                <w:w w:val="101"/>
                <w:sz w:val="27"/>
                <w:szCs w:val="27"/>
              </w:rPr>
              <w:t>经营者：</w:t>
            </w:r>
            <w:r>
              <w:rPr>
                <w:rFonts w:ascii="新宋体" w:hAnsi="新宋体" w:eastAsia="新宋体" w:cs="新宋体"/>
                <w:spacing w:val="107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13"/>
                <w:w w:val="101"/>
                <w:sz w:val="27"/>
                <w:szCs w:val="27"/>
              </w:rPr>
              <w:t>高海燕。根据市政府政务热线12345接收的群众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9332" w:type="dxa"/>
            <w:gridSpan w:val="2"/>
            <w:vAlign w:val="top"/>
          </w:tcPr>
          <w:p>
            <w:pPr>
              <w:spacing w:before="68" w:line="183" w:lineRule="auto"/>
              <w:ind w:firstLine="38"/>
              <w:rPr>
                <w:rFonts w:ascii="新宋体" w:hAnsi="新宋体" w:eastAsia="新宋体" w:cs="新宋体"/>
                <w:sz w:val="26"/>
                <w:szCs w:val="26"/>
              </w:rPr>
            </w:pPr>
            <w:r>
              <w:rPr>
                <w:rFonts w:ascii="新宋体" w:hAnsi="新宋体" w:eastAsia="新宋体" w:cs="新宋体"/>
                <w:spacing w:val="27"/>
                <w:w w:val="103"/>
                <w:sz w:val="26"/>
                <w:szCs w:val="26"/>
              </w:rPr>
              <w:t>举报）</w:t>
            </w:r>
            <w:r>
              <w:rPr>
                <w:rFonts w:ascii="新宋体" w:hAnsi="新宋体" w:eastAsia="新宋体" w:cs="新宋体"/>
                <w:spacing w:val="87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pacing w:val="27"/>
                <w:w w:val="103"/>
                <w:sz w:val="26"/>
                <w:szCs w:val="26"/>
              </w:rPr>
              <w:t>我大队消防监督员于2021年12月28</w:t>
            </w:r>
            <w:r>
              <w:rPr>
                <w:rFonts w:ascii="新宋体" w:hAnsi="新宋体" w:eastAsia="新宋体" w:cs="新宋体"/>
                <w:spacing w:val="-45"/>
                <w:sz w:val="26"/>
                <w:szCs w:val="26"/>
              </w:rPr>
              <w:t xml:space="preserve"> </w:t>
            </w:r>
            <w:r>
              <w:rPr>
                <w:rFonts w:ascii="新宋体" w:hAnsi="新宋体" w:eastAsia="新宋体" w:cs="新宋体"/>
                <w:spacing w:val="27"/>
                <w:w w:val="103"/>
                <w:sz w:val="26"/>
                <w:szCs w:val="26"/>
              </w:rPr>
              <w:t>日对该酒吧进行消防监督检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7" w:hRule="atLeast"/>
        </w:trPr>
        <w:tc>
          <w:tcPr>
            <w:tcW w:w="9332" w:type="dxa"/>
            <w:gridSpan w:val="2"/>
            <w:vAlign w:val="top"/>
          </w:tcPr>
          <w:p>
            <w:pPr>
              <w:spacing w:before="72" w:line="188" w:lineRule="auto"/>
              <w:ind w:firstLine="42"/>
              <w:rPr>
                <w:rFonts w:ascii="新宋体" w:hAnsi="新宋体" w:eastAsia="新宋体" w:cs="新宋体"/>
                <w:sz w:val="25"/>
                <w:szCs w:val="25"/>
              </w:rPr>
            </w:pPr>
            <w:r>
              <w:rPr>
                <w:rFonts w:ascii="新宋体" w:hAnsi="新宋体" w:eastAsia="新宋体" w:cs="新宋体"/>
                <w:spacing w:val="27"/>
                <w:w w:val="106"/>
                <w:sz w:val="25"/>
                <w:szCs w:val="25"/>
              </w:rPr>
              <w:t>查，</w:t>
            </w:r>
            <w:r>
              <w:rPr>
                <w:rFonts w:ascii="新宋体" w:hAnsi="新宋体" w:eastAsia="新宋体" w:cs="新宋体"/>
                <w:spacing w:val="124"/>
                <w:sz w:val="25"/>
                <w:szCs w:val="25"/>
              </w:rPr>
              <w:t xml:space="preserve"> </w:t>
            </w:r>
            <w:r>
              <w:rPr>
                <w:rFonts w:ascii="新宋体" w:hAnsi="新宋体" w:eastAsia="新宋体" w:cs="新宋体"/>
                <w:spacing w:val="27"/>
                <w:w w:val="106"/>
                <w:sz w:val="25"/>
                <w:szCs w:val="25"/>
              </w:rPr>
              <w:t>发现该酒吧消防设施、器材配置、设置不符合标准，</w:t>
            </w:r>
            <w:r>
              <w:rPr>
                <w:rFonts w:ascii="新宋体" w:hAnsi="新宋体" w:eastAsia="新宋体" w:cs="新宋体"/>
                <w:spacing w:val="116"/>
                <w:sz w:val="25"/>
                <w:szCs w:val="25"/>
              </w:rPr>
              <w:t xml:space="preserve"> </w:t>
            </w:r>
            <w:r>
              <w:rPr>
                <w:rFonts w:ascii="新宋体" w:hAnsi="新宋体" w:eastAsia="新宋体" w:cs="新宋体"/>
                <w:spacing w:val="27"/>
                <w:w w:val="106"/>
                <w:sz w:val="25"/>
                <w:szCs w:val="25"/>
              </w:rPr>
              <w:t>违反了《中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8" w:hRule="atLeast"/>
        </w:trPr>
        <w:tc>
          <w:tcPr>
            <w:tcW w:w="9332" w:type="dxa"/>
            <w:gridSpan w:val="2"/>
            <w:vAlign w:val="top"/>
          </w:tcPr>
          <w:p>
            <w:pPr>
              <w:spacing w:before="73" w:line="213" w:lineRule="auto"/>
              <w:ind w:left="40" w:right="28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27"/>
                <w:sz w:val="27"/>
                <w:szCs w:val="27"/>
                <w:u w:val="single" w:color="auto"/>
              </w:rPr>
              <w:t>华人民共和国消防法》第十六条第一款第（二）</w:t>
            </w:r>
            <w:r>
              <w:rPr>
                <w:rFonts w:ascii="新宋体" w:hAnsi="新宋体" w:eastAsia="新宋体" w:cs="新宋体"/>
                <w:spacing w:val="95"/>
                <w:sz w:val="27"/>
                <w:szCs w:val="27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27"/>
                <w:sz w:val="27"/>
                <w:szCs w:val="27"/>
                <w:u w:val="single" w:color="auto"/>
              </w:rPr>
              <w:t>项之规定</w:t>
            </w:r>
            <w:r>
              <w:rPr>
                <w:rFonts w:ascii="新宋体" w:hAnsi="新宋体" w:eastAsia="新宋体" w:cs="新宋体"/>
                <w:spacing w:val="27"/>
                <w:sz w:val="27"/>
                <w:szCs w:val="27"/>
              </w:rPr>
              <w:t>，</w:t>
            </w:r>
            <w:r>
              <w:rPr>
                <w:rFonts w:ascii="新宋体" w:hAnsi="新宋体" w:eastAsia="新宋体" w:cs="新宋体"/>
                <w:spacing w:val="-23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27"/>
                <w:sz w:val="27"/>
                <w:szCs w:val="27"/>
              </w:rPr>
              <w:t>以上事实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</w:rPr>
              <w:t>有</w:t>
            </w:r>
            <w:r>
              <w:rPr>
                <w:rFonts w:ascii="新宋体" w:hAnsi="新宋体" w:eastAsia="新宋体" w:cs="新宋体"/>
                <w:spacing w:val="42"/>
                <w:sz w:val="27"/>
                <w:szCs w:val="27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  <w:u w:val="single" w:color="auto"/>
              </w:rPr>
              <w:t>《消防监督检查记录》〔</w:t>
            </w:r>
            <w:r>
              <w:rPr>
                <w:rFonts w:ascii="新宋体" w:hAnsi="新宋体" w:eastAsia="新宋体" w:cs="新宋体"/>
                <w:spacing w:val="-48"/>
                <w:sz w:val="27"/>
                <w:szCs w:val="27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  <w:u w:val="single" w:color="auto"/>
              </w:rPr>
              <w:t>2021〕第</w:t>
            </w:r>
            <w:r>
              <w:rPr>
                <w:rFonts w:ascii="新宋体" w:hAnsi="新宋体" w:eastAsia="新宋体" w:cs="新宋体"/>
                <w:spacing w:val="-77"/>
                <w:sz w:val="27"/>
                <w:szCs w:val="27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28"/>
                <w:sz w:val="27"/>
                <w:szCs w:val="27"/>
                <w:u w:val="single" w:color="auto"/>
              </w:rPr>
              <w:t>1364号、《责令限期改正通知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书</w:t>
            </w:r>
            <w:r>
              <w:rPr>
                <w:rFonts w:ascii="新宋体" w:hAnsi="新宋体" w:eastAsia="新宋体" w:cs="新宋体"/>
                <w:spacing w:val="-45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》</w:t>
            </w:r>
            <w:r>
              <w:rPr>
                <w:rFonts w:ascii="新宋体" w:hAnsi="新宋体" w:eastAsia="新宋体" w:cs="新宋体"/>
                <w:spacing w:val="-77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〔</w:t>
            </w:r>
            <w:r>
              <w:rPr>
                <w:rFonts w:ascii="新宋体" w:hAnsi="新宋体" w:eastAsia="新宋体" w:cs="新宋体"/>
                <w:spacing w:val="-72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2</w:t>
            </w:r>
            <w:r>
              <w:rPr>
                <w:rFonts w:ascii="新宋体" w:hAnsi="新宋体" w:eastAsia="新宋体" w:cs="新宋体"/>
                <w:spacing w:val="-76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0</w:t>
            </w:r>
            <w:r>
              <w:rPr>
                <w:rFonts w:ascii="新宋体" w:hAnsi="新宋体" w:eastAsia="新宋体" w:cs="新宋体"/>
                <w:spacing w:val="-74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2</w:t>
            </w:r>
            <w:r>
              <w:rPr>
                <w:rFonts w:ascii="新宋体" w:hAnsi="新宋体" w:eastAsia="新宋体" w:cs="新宋体"/>
                <w:spacing w:val="-5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1</w:t>
            </w:r>
            <w:r>
              <w:rPr>
                <w:rFonts w:ascii="新宋体" w:hAnsi="新宋体" w:eastAsia="新宋体" w:cs="新宋体"/>
                <w:spacing w:val="-86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〕</w:t>
            </w:r>
            <w:r>
              <w:rPr>
                <w:rFonts w:ascii="新宋体" w:hAnsi="新宋体" w:eastAsia="新宋体" w:cs="新宋体"/>
                <w:spacing w:val="-71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第</w:t>
            </w:r>
            <w:r>
              <w:rPr>
                <w:rFonts w:ascii="新宋体" w:hAnsi="新宋体" w:eastAsia="新宋体" w:cs="新宋体"/>
                <w:spacing w:val="-76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0</w:t>
            </w:r>
            <w:r>
              <w:rPr>
                <w:rFonts w:ascii="新宋体" w:hAnsi="新宋体" w:eastAsia="新宋体" w:cs="新宋体"/>
                <w:spacing w:val="-79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4</w:t>
            </w:r>
            <w:r>
              <w:rPr>
                <w:rFonts w:ascii="新宋体" w:hAnsi="新宋体" w:eastAsia="新宋体" w:cs="新宋体"/>
                <w:spacing w:val="-73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3</w:t>
            </w:r>
            <w:r>
              <w:rPr>
                <w:rFonts w:ascii="新宋体" w:hAnsi="新宋体" w:eastAsia="新宋体" w:cs="新宋体"/>
                <w:spacing w:val="-71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7</w:t>
            </w:r>
            <w:r>
              <w:rPr>
                <w:rFonts w:ascii="新宋体" w:hAnsi="新宋体" w:eastAsia="新宋体" w:cs="新宋体"/>
                <w:spacing w:val="-72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号</w:t>
            </w:r>
            <w:r>
              <w:rPr>
                <w:rFonts w:ascii="新宋体" w:hAnsi="新宋体" w:eastAsia="新宋体" w:cs="新宋体"/>
                <w:spacing w:val="-5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、</w:t>
            </w:r>
            <w:r>
              <w:rPr>
                <w:rFonts w:ascii="新宋体" w:hAnsi="新宋体" w:eastAsia="新宋体" w:cs="新宋体"/>
                <w:spacing w:val="-73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对</w:t>
            </w:r>
            <w:r>
              <w:rPr>
                <w:rFonts w:ascii="新宋体" w:hAnsi="新宋体" w:eastAsia="新宋体" w:cs="新宋体"/>
                <w:spacing w:val="-79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赵</w:t>
            </w:r>
            <w:r>
              <w:rPr>
                <w:rFonts w:ascii="新宋体" w:hAnsi="新宋体" w:eastAsia="新宋体" w:cs="新宋体"/>
                <w:spacing w:val="-77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林</w:t>
            </w:r>
            <w:r>
              <w:rPr>
                <w:rFonts w:ascii="新宋体" w:hAnsi="新宋体" w:eastAsia="新宋体" w:cs="新宋体"/>
                <w:spacing w:val="-77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和</w:t>
            </w:r>
            <w:r>
              <w:rPr>
                <w:rFonts w:ascii="新宋体" w:hAnsi="新宋体" w:eastAsia="新宋体" w:cs="新宋体"/>
                <w:spacing w:val="-72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张</w:t>
            </w:r>
            <w:r>
              <w:rPr>
                <w:rFonts w:ascii="新宋体" w:hAnsi="新宋体" w:eastAsia="新宋体" w:cs="新宋体"/>
                <w:spacing w:val="-76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虹</w:t>
            </w:r>
            <w:r>
              <w:rPr>
                <w:rFonts w:ascii="新宋体" w:hAnsi="新宋体" w:eastAsia="新宋体" w:cs="新宋体"/>
                <w:spacing w:val="-55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的</w:t>
            </w:r>
            <w:r>
              <w:rPr>
                <w:rFonts w:ascii="新宋体" w:hAnsi="新宋体" w:eastAsia="新宋体" w:cs="新宋体"/>
                <w:spacing w:val="-7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询</w:t>
            </w:r>
            <w:r>
              <w:rPr>
                <w:rFonts w:ascii="新宋体" w:hAnsi="新宋体" w:eastAsia="新宋体" w:cs="新宋体"/>
                <w:spacing w:val="-47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问</w:t>
            </w:r>
            <w:r>
              <w:rPr>
                <w:rFonts w:ascii="新宋体" w:hAnsi="新宋体" w:eastAsia="新宋体" w:cs="新宋体"/>
                <w:spacing w:val="-73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笔</w:t>
            </w:r>
            <w:r>
              <w:rPr>
                <w:rFonts w:ascii="新宋体" w:hAnsi="新宋体" w:eastAsia="新宋体" w:cs="新宋体"/>
                <w:spacing w:val="-77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录</w:t>
            </w:r>
            <w:r>
              <w:rPr>
                <w:rFonts w:ascii="新宋体" w:hAnsi="新宋体" w:eastAsia="新宋体" w:cs="新宋体"/>
                <w:spacing w:val="-80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及</w:t>
            </w:r>
            <w:r>
              <w:rPr>
                <w:rFonts w:ascii="新宋体" w:hAnsi="新宋体" w:eastAsia="新宋体" w:cs="新宋体"/>
                <w:spacing w:val="-76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现</w:t>
            </w:r>
            <w:r>
              <w:rPr>
                <w:rFonts w:ascii="新宋体" w:hAnsi="新宋体" w:eastAsia="新宋体" w:cs="新宋体"/>
                <w:spacing w:val="-79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场</w:t>
            </w:r>
            <w:r>
              <w:rPr>
                <w:rFonts w:ascii="新宋体" w:hAnsi="新宋体" w:eastAsia="新宋体" w:cs="新宋体"/>
                <w:spacing w:val="-7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检</w:t>
            </w:r>
            <w:r>
              <w:rPr>
                <w:rFonts w:ascii="新宋体" w:hAnsi="新宋体" w:eastAsia="新宋体" w:cs="新宋体"/>
                <w:spacing w:val="-75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查</w:t>
            </w:r>
            <w:r>
              <w:rPr>
                <w:rFonts w:ascii="新宋体" w:hAnsi="新宋体" w:eastAsia="新宋体" w:cs="新宋体"/>
                <w:spacing w:val="-77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8"/>
                <w:sz w:val="27"/>
                <w:szCs w:val="27"/>
              </w:rPr>
              <w:t>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9" w:hRule="atLeast"/>
        </w:trPr>
        <w:tc>
          <w:tcPr>
            <w:tcW w:w="9332" w:type="dxa"/>
            <w:gridSpan w:val="2"/>
            <w:vAlign w:val="top"/>
          </w:tcPr>
          <w:p>
            <w:pPr>
              <w:spacing w:before="78" w:line="185" w:lineRule="auto"/>
              <w:ind w:firstLine="4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9"/>
                <w:sz w:val="28"/>
                <w:szCs w:val="28"/>
                <w:u w:val="single" w:color="auto"/>
              </w:rPr>
              <w:t>片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-9"/>
                <w:sz w:val="28"/>
                <w:szCs w:val="28"/>
              </w:rPr>
              <w:t>等证据证实。</w:t>
            </w:r>
          </w:p>
          <w:p>
            <w:pPr>
              <w:spacing w:before="89" w:line="224" w:lineRule="auto"/>
              <w:ind w:left="37" w:right="29" w:firstLine="571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7"/>
                <w:sz w:val="28"/>
                <w:szCs w:val="28"/>
              </w:rPr>
              <w:t>根据</w:t>
            </w:r>
            <w:r>
              <w:rPr>
                <w:rFonts w:ascii="新宋体" w:hAnsi="新宋体" w:eastAsia="新宋体" w:cs="新宋体"/>
                <w:spacing w:val="24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  <w:u w:val="single" w:color="auto"/>
              </w:rPr>
              <w:t>《四川省消防条例》第七十一条</w:t>
            </w:r>
            <w:r>
              <w:rPr>
                <w:rFonts w:ascii="新宋体" w:hAnsi="新宋体" w:eastAsia="新宋体" w:cs="新宋体"/>
                <w:spacing w:val="28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</w:rPr>
              <w:t>之规定，</w:t>
            </w:r>
            <w:r>
              <w:rPr>
                <w:rFonts w:ascii="新宋体" w:hAnsi="新宋体" w:eastAsia="新宋体" w:cs="新宋体"/>
                <w:spacing w:val="84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</w:rPr>
              <w:t>现决定</w:t>
            </w:r>
            <w:r>
              <w:rPr>
                <w:rFonts w:ascii="新宋体" w:hAnsi="新宋体" w:eastAsia="新宋体" w:cs="新宋体"/>
                <w:spacing w:val="27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  <w:u w:val="single" w:color="auto"/>
              </w:rPr>
              <w:t>给予高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  <w:u w:val="single" w:color="auto"/>
              </w:rPr>
              <w:t>海燕罚款人民币伍佰元整的处罚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。</w:t>
            </w:r>
          </w:p>
          <w:p>
            <w:pPr>
              <w:spacing w:before="30" w:line="202" w:lineRule="auto"/>
              <w:ind w:left="47" w:right="28" w:firstLine="561"/>
              <w:rPr>
                <w:rFonts w:ascii="新宋体" w:hAnsi="新宋体" w:eastAsia="新宋体" w:cs="新宋体"/>
                <w:sz w:val="27"/>
                <w:szCs w:val="27"/>
              </w:rPr>
            </w:pPr>
            <w:r>
              <w:rPr>
                <w:rFonts w:ascii="新宋体" w:hAnsi="新宋体" w:eastAsia="新宋体" w:cs="新宋体"/>
                <w:spacing w:val="17"/>
                <w:sz w:val="27"/>
                <w:szCs w:val="27"/>
              </w:rPr>
              <w:t>执行方式和期限</w:t>
            </w:r>
            <w:r>
              <w:rPr>
                <w:rFonts w:ascii="新宋体" w:hAnsi="新宋体" w:eastAsia="新宋体" w:cs="新宋体"/>
                <w:spacing w:val="6"/>
                <w:sz w:val="27"/>
                <w:szCs w:val="27"/>
                <w:u w:val="single" w:color="auto"/>
              </w:rPr>
              <w:t xml:space="preserve">   </w:t>
            </w:r>
            <w:r>
              <w:rPr>
                <w:rFonts w:ascii="新宋体" w:hAnsi="新宋体" w:eastAsia="新宋体" w:cs="新宋体"/>
                <w:spacing w:val="17"/>
                <w:sz w:val="27"/>
                <w:szCs w:val="27"/>
                <w:u w:val="single" w:color="auto"/>
              </w:rPr>
              <w:t>限你本人收到本决定书之日起，</w:t>
            </w:r>
            <w:r>
              <w:rPr>
                <w:rFonts w:ascii="新宋体" w:hAnsi="新宋体" w:eastAsia="新宋体" w:cs="新宋体"/>
                <w:spacing w:val="90"/>
                <w:sz w:val="27"/>
                <w:szCs w:val="27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17"/>
                <w:sz w:val="27"/>
                <w:szCs w:val="27"/>
                <w:u w:val="single" w:color="auto"/>
              </w:rPr>
              <w:t>于十五日内持本</w:t>
            </w:r>
            <w:r>
              <w:rPr>
                <w:rFonts w:ascii="新宋体" w:hAnsi="新宋体" w:eastAsia="新宋体" w:cs="新宋体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决</w:t>
            </w:r>
            <w:r>
              <w:rPr>
                <w:rFonts w:ascii="新宋体" w:hAnsi="新宋体" w:eastAsia="新宋体" w:cs="新宋体"/>
                <w:spacing w:val="-11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定</w:t>
            </w:r>
            <w:r>
              <w:rPr>
                <w:rFonts w:ascii="新宋体" w:hAnsi="新宋体" w:eastAsia="新宋体" w:cs="新宋体"/>
                <w:spacing w:val="-24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书</w:t>
            </w:r>
            <w:r>
              <w:rPr>
                <w:rFonts w:ascii="新宋体" w:hAnsi="新宋体" w:eastAsia="新宋体" w:cs="新宋体"/>
                <w:spacing w:val="-23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到</w:t>
            </w:r>
            <w:r>
              <w:rPr>
                <w:rFonts w:ascii="新宋体" w:hAnsi="新宋体" w:eastAsia="新宋体" w:cs="新宋体"/>
                <w:spacing w:val="-30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广</w:t>
            </w:r>
            <w:r>
              <w:rPr>
                <w:rFonts w:ascii="新宋体" w:hAnsi="新宋体" w:eastAsia="新宋体" w:cs="新宋体"/>
                <w:spacing w:val="-2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元</w:t>
            </w:r>
            <w:r>
              <w:rPr>
                <w:rFonts w:ascii="新宋体" w:hAnsi="新宋体" w:eastAsia="新宋体" w:cs="新宋体"/>
                <w:spacing w:val="-22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市</w:t>
            </w:r>
            <w:r>
              <w:rPr>
                <w:rFonts w:ascii="新宋体" w:hAnsi="新宋体" w:eastAsia="新宋体" w:cs="新宋体"/>
                <w:spacing w:val="-29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利</w:t>
            </w:r>
            <w:r>
              <w:rPr>
                <w:rFonts w:ascii="新宋体" w:hAnsi="新宋体" w:eastAsia="新宋体" w:cs="新宋体"/>
                <w:spacing w:val="-29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州</w:t>
            </w:r>
            <w:r>
              <w:rPr>
                <w:rFonts w:ascii="新宋体" w:hAnsi="新宋体" w:eastAsia="新宋体" w:cs="新宋体"/>
                <w:spacing w:val="-9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区</w:t>
            </w:r>
            <w:r>
              <w:rPr>
                <w:rFonts w:ascii="新宋体" w:hAnsi="新宋体" w:eastAsia="新宋体" w:cs="新宋体"/>
                <w:spacing w:val="-29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财</w:t>
            </w:r>
            <w:r>
              <w:rPr>
                <w:rFonts w:ascii="新宋体" w:hAnsi="新宋体" w:eastAsia="新宋体" w:cs="新宋体"/>
                <w:spacing w:val="-31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政</w:t>
            </w:r>
            <w:r>
              <w:rPr>
                <w:rFonts w:ascii="新宋体" w:hAnsi="新宋体" w:eastAsia="新宋体" w:cs="新宋体"/>
                <w:spacing w:val="-27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局</w:t>
            </w:r>
            <w:r>
              <w:rPr>
                <w:rFonts w:ascii="新宋体" w:hAnsi="新宋体" w:eastAsia="新宋体" w:cs="新宋体"/>
                <w:spacing w:val="-1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罚</w:t>
            </w:r>
            <w:r>
              <w:rPr>
                <w:rFonts w:ascii="新宋体" w:hAnsi="新宋体" w:eastAsia="新宋体" w:cs="新宋体"/>
                <w:spacing w:val="-25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没</w:t>
            </w:r>
            <w:r>
              <w:rPr>
                <w:rFonts w:ascii="新宋体" w:hAnsi="新宋体" w:eastAsia="新宋体" w:cs="新宋体"/>
                <w:spacing w:val="-20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收</w:t>
            </w:r>
            <w:r>
              <w:rPr>
                <w:rFonts w:ascii="新宋体" w:hAnsi="新宋体" w:eastAsia="新宋体" w:cs="新宋体"/>
                <w:spacing w:val="-32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缴</w:t>
            </w:r>
            <w:r>
              <w:rPr>
                <w:rFonts w:ascii="新宋体" w:hAnsi="新宋体" w:eastAsia="新宋体" w:cs="新宋体"/>
                <w:spacing w:val="-1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帐</w:t>
            </w:r>
            <w:r>
              <w:rPr>
                <w:rFonts w:ascii="新宋体" w:hAnsi="新宋体" w:eastAsia="新宋体" w:cs="新宋体"/>
                <w:spacing w:val="-2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户</w:t>
            </w:r>
            <w:r>
              <w:rPr>
                <w:rFonts w:ascii="新宋体" w:hAnsi="新宋体" w:eastAsia="新宋体" w:cs="新宋体"/>
                <w:spacing w:val="-29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农</w:t>
            </w:r>
            <w:r>
              <w:rPr>
                <w:rFonts w:ascii="新宋体" w:hAnsi="新宋体" w:eastAsia="新宋体" w:cs="新宋体"/>
                <w:spacing w:val="-25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行</w:t>
            </w:r>
            <w:r>
              <w:rPr>
                <w:rFonts w:ascii="新宋体" w:hAnsi="新宋体" w:eastAsia="新宋体" w:cs="新宋体"/>
                <w:spacing w:val="-2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利</w:t>
            </w:r>
            <w:r>
              <w:rPr>
                <w:rFonts w:ascii="新宋体" w:hAnsi="新宋体" w:eastAsia="新宋体" w:cs="新宋体"/>
                <w:spacing w:val="-28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州</w:t>
            </w:r>
            <w:r>
              <w:rPr>
                <w:rFonts w:ascii="新宋体" w:hAnsi="新宋体" w:eastAsia="新宋体" w:cs="新宋体"/>
                <w:spacing w:val="-26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分</w:t>
            </w:r>
            <w:r>
              <w:rPr>
                <w:rFonts w:ascii="新宋体" w:hAnsi="新宋体" w:eastAsia="新宋体" w:cs="新宋体"/>
                <w:spacing w:val="-26"/>
                <w:sz w:val="27"/>
                <w:szCs w:val="27"/>
              </w:rPr>
              <w:t xml:space="preserve"> </w:t>
            </w:r>
            <w:r>
              <w:rPr>
                <w:rFonts w:ascii="新宋体" w:hAnsi="新宋体" w:eastAsia="新宋体" w:cs="新宋体"/>
                <w:spacing w:val="-6"/>
                <w:sz w:val="27"/>
                <w:szCs w:val="27"/>
              </w:rPr>
              <w:t>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35" w:hRule="atLeast"/>
        </w:trPr>
        <w:tc>
          <w:tcPr>
            <w:tcW w:w="9332" w:type="dxa"/>
            <w:gridSpan w:val="2"/>
            <w:tcBorders>
              <w:bottom w:val="nil"/>
            </w:tcBorders>
            <w:vAlign w:val="top"/>
          </w:tcPr>
          <w:p>
            <w:pPr>
              <w:spacing w:before="79" w:line="185" w:lineRule="auto"/>
              <w:ind w:firstLine="44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sz w:val="28"/>
                <w:szCs w:val="28"/>
                <w:u w:val="single" w:color="auto"/>
              </w:rPr>
              <w:t>处（22272201040000452</w:t>
            </w:r>
            <w:r>
              <w:rPr>
                <w:rFonts w:ascii="新宋体" w:hAnsi="新宋体" w:eastAsia="新宋体" w:cs="新宋体"/>
                <w:spacing w:val="8"/>
                <w:sz w:val="28"/>
                <w:szCs w:val="28"/>
                <w:u w:val="single" w:color="auto"/>
              </w:rPr>
              <w:t>）（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  <w:u w:val="single" w:color="auto"/>
              </w:rPr>
              <w:t>莲花路邮政银行旁）缴纳罚款</w:t>
            </w: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。</w:t>
            </w:r>
          </w:p>
          <w:p>
            <w:pPr>
              <w:spacing w:before="89" w:line="224" w:lineRule="auto"/>
              <w:ind w:left="41" w:right="44" w:firstLine="56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"/>
                <w:sz w:val="28"/>
                <w:szCs w:val="28"/>
              </w:rPr>
              <w:t>逾期不交纳罚款的，每日按罚款数额的百分之三加处罚款，加处罚款的</w:t>
            </w:r>
            <w:r>
              <w:rPr>
                <w:rFonts w:ascii="新宋体" w:hAnsi="新宋体" w:eastAsia="新宋体" w:cs="新宋体"/>
                <w:spacing w:val="22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5"/>
                <w:sz w:val="28"/>
                <w:szCs w:val="28"/>
              </w:rPr>
              <w:t>数额不超过罚款本数。</w:t>
            </w:r>
          </w:p>
          <w:p>
            <w:pPr>
              <w:spacing w:before="30" w:line="224" w:lineRule="auto"/>
              <w:ind w:left="59" w:right="29" w:firstLine="55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1"/>
                <w:sz w:val="28"/>
                <w:szCs w:val="28"/>
              </w:rPr>
              <w:t>如不服本决定，</w:t>
            </w:r>
            <w:r>
              <w:rPr>
                <w:rFonts w:ascii="新宋体" w:hAnsi="新宋体" w:eastAsia="新宋体" w:cs="新宋体"/>
                <w:spacing w:val="80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1"/>
                <w:sz w:val="28"/>
                <w:szCs w:val="28"/>
              </w:rPr>
              <w:t>可以在收到本决定书之日起六十日内向</w:t>
            </w:r>
            <w:r>
              <w:rPr>
                <w:rFonts w:ascii="新宋体" w:hAnsi="新宋体" w:eastAsia="新宋体" w:cs="新宋体"/>
                <w:spacing w:val="15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1"/>
                <w:sz w:val="28"/>
                <w:szCs w:val="28"/>
                <w:u w:val="single" w:color="auto"/>
              </w:rPr>
              <w:t>广元市利州</w:t>
            </w:r>
            <w:r>
              <w:rPr>
                <w:rFonts w:ascii="新宋体" w:hAnsi="新宋体" w:eastAsia="新宋体" w:cs="新宋体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15"/>
                <w:sz w:val="28"/>
                <w:szCs w:val="28"/>
                <w:u w:val="single" w:color="auto"/>
              </w:rPr>
              <w:t>区人民政府或广元市消防救援支队</w:t>
            </w:r>
            <w:r>
              <w:rPr>
                <w:rFonts w:ascii="新宋体" w:hAnsi="新宋体" w:eastAsia="新宋体" w:cs="新宋体"/>
                <w:spacing w:val="50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15"/>
                <w:sz w:val="28"/>
                <w:szCs w:val="28"/>
              </w:rPr>
              <w:t>申请行政复议或者在六个月内依法</w:t>
            </w:r>
            <w:r>
              <w:rPr>
                <w:rFonts w:ascii="新宋体" w:hAnsi="新宋体" w:eastAsia="新宋体" w:cs="新宋体"/>
                <w:spacing w:val="1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向</w:t>
            </w:r>
            <w:r>
              <w:rPr>
                <w:rFonts w:ascii="新宋体" w:hAnsi="新宋体" w:eastAsia="新宋体" w:cs="新宋体"/>
                <w:spacing w:val="13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  <w:u w:val="single" w:color="auto"/>
              </w:rPr>
              <w:t>广元市利州区</w:t>
            </w:r>
            <w:r>
              <w:rPr>
                <w:rFonts w:ascii="新宋体" w:hAnsi="新宋体" w:eastAsia="新宋体" w:cs="新宋体"/>
                <w:spacing w:val="7"/>
                <w:sz w:val="28"/>
                <w:szCs w:val="28"/>
                <w:u w:val="single" w:color="auto"/>
              </w:rPr>
              <w:t xml:space="preserve">  </w:t>
            </w:r>
            <w:r>
              <w:rPr>
                <w:rFonts w:ascii="新宋体" w:hAnsi="新宋体" w:eastAsia="新宋体" w:cs="新宋体"/>
                <w:spacing w:val="-4"/>
                <w:sz w:val="28"/>
                <w:szCs w:val="28"/>
              </w:rPr>
              <w:t>人民法院提起行政诉讼。</w:t>
            </w:r>
          </w:p>
          <w:p>
            <w:pPr>
              <w:spacing w:before="30" w:line="185" w:lineRule="auto"/>
              <w:ind w:firstLine="63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附</w:t>
            </w:r>
            <w:r>
              <w:rPr>
                <w:rFonts w:ascii="新宋体" w:hAnsi="新宋体" w:eastAsia="新宋体" w:cs="新宋体"/>
                <w:spacing w:val="36"/>
                <w:sz w:val="28"/>
                <w:szCs w:val="28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：</w:t>
            </w:r>
            <w:r>
              <w:rPr>
                <w:rFonts w:ascii="新宋体" w:hAnsi="新宋体" w:eastAsia="新宋体" w:cs="新宋体"/>
                <w:spacing w:val="1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  <w:u w:val="single" w:color="auto"/>
              </w:rPr>
              <w:t>//</w:t>
            </w:r>
            <w:r>
              <w:rPr>
                <w:rFonts w:ascii="新宋体" w:hAnsi="新宋体" w:eastAsia="新宋体" w:cs="新宋体"/>
                <w:spacing w:val="1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清单共</w:t>
            </w:r>
            <w:r>
              <w:rPr>
                <w:rFonts w:ascii="新宋体" w:hAnsi="新宋体" w:eastAsia="新宋体" w:cs="新宋体"/>
                <w:spacing w:val="10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  <w:u w:val="single" w:color="auto"/>
              </w:rPr>
              <w:t>//</w:t>
            </w:r>
            <w:r>
              <w:rPr>
                <w:rFonts w:ascii="新宋体" w:hAnsi="新宋体" w:eastAsia="新宋体" w:cs="新宋体"/>
                <w:spacing w:val="11"/>
                <w:sz w:val="28"/>
                <w:szCs w:val="28"/>
                <w:u w:val="single" w:color="auto"/>
              </w:rPr>
              <w:t xml:space="preserve"> 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份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2" w:hRule="atLeast"/>
        </w:trPr>
        <w:tc>
          <w:tcPr>
            <w:tcW w:w="5733" w:type="dxa"/>
            <w:tcBorders>
              <w:top w:val="nil"/>
              <w:bottom w:val="nil"/>
              <w:right w:val="nil"/>
            </w:tcBorders>
            <w:vAlign w:val="top"/>
          </w:tcPr>
          <w:p>
            <w:pPr>
              <w:spacing w:line="269" w:lineRule="auto"/>
              <w:rPr>
                <w:rFonts w:ascii="新宋体"/>
                <w:sz w:val="21"/>
              </w:rPr>
            </w:pPr>
          </w:p>
          <w:p>
            <w:pPr>
              <w:spacing w:line="269" w:lineRule="auto"/>
              <w:rPr>
                <w:rFonts w:ascii="新宋体"/>
                <w:sz w:val="21"/>
              </w:rPr>
            </w:pPr>
          </w:p>
          <w:p>
            <w:pPr>
              <w:spacing w:line="269" w:lineRule="auto"/>
              <w:rPr>
                <w:rFonts w:ascii="新宋体"/>
                <w:sz w:val="21"/>
              </w:rPr>
            </w:pPr>
          </w:p>
          <w:p>
            <w:pPr>
              <w:spacing w:line="270" w:lineRule="auto"/>
              <w:rPr>
                <w:rFonts w:ascii="新宋体"/>
                <w:sz w:val="21"/>
              </w:rPr>
            </w:pPr>
          </w:p>
          <w:p>
            <w:pPr>
              <w:spacing w:before="79" w:line="183" w:lineRule="auto"/>
              <w:ind w:firstLine="648"/>
              <w:rPr>
                <w:rFonts w:ascii="新宋体" w:hAnsi="新宋体" w:eastAsia="新宋体" w:cs="新宋体"/>
                <w:sz w:val="24"/>
                <w:szCs w:val="24"/>
              </w:rPr>
            </w:pPr>
            <w:r>
              <w:rPr>
                <w:rFonts w:ascii="新宋体" w:hAnsi="新宋体" w:eastAsia="新宋体" w:cs="新宋体"/>
                <w:spacing w:val="24"/>
                <w:w w:val="105"/>
                <w:sz w:val="24"/>
                <w:szCs w:val="24"/>
              </w:rPr>
              <w:t>行政处罚决定书已向我宣告并送达。</w:t>
            </w:r>
          </w:p>
        </w:tc>
        <w:tc>
          <w:tcPr>
            <w:tcW w:w="3599" w:type="dxa"/>
            <w:tcBorders>
              <w:top w:val="nil"/>
              <w:left w:val="nil"/>
              <w:bottom w:val="nil"/>
            </w:tcBorders>
            <w:vAlign w:val="top"/>
          </w:tcPr>
          <w:p>
            <w:pPr>
              <w:spacing w:line="355" w:lineRule="auto"/>
              <w:rPr>
                <w:rFonts w:ascii="新宋体"/>
                <w:sz w:val="21"/>
              </w:rPr>
            </w:pPr>
          </w:p>
          <w:p>
            <w:pPr>
              <w:spacing w:line="356" w:lineRule="auto"/>
              <w:rPr>
                <w:rFonts w:ascii="新宋体"/>
                <w:sz w:val="21"/>
              </w:rPr>
            </w:pPr>
          </w:p>
          <w:p>
            <w:pPr>
              <w:spacing w:before="91" w:line="185" w:lineRule="auto"/>
              <w:ind w:firstLine="305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2"/>
                <w:sz w:val="28"/>
                <w:szCs w:val="28"/>
              </w:rPr>
              <w:t>二○二二年一月十二日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6" w:hRule="atLeast"/>
        </w:trPr>
        <w:tc>
          <w:tcPr>
            <w:tcW w:w="9332" w:type="dxa"/>
            <w:gridSpan w:val="2"/>
            <w:tcBorders>
              <w:top w:val="nil"/>
            </w:tcBorders>
            <w:vAlign w:val="top"/>
          </w:tcPr>
          <w:p>
            <w:pPr>
              <w:spacing w:before="137" w:line="185" w:lineRule="auto"/>
              <w:ind w:firstLine="83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3"/>
                <w:sz w:val="28"/>
                <w:szCs w:val="28"/>
              </w:rPr>
              <w:t>被处罚人</w:t>
            </w:r>
          </w:p>
          <w:p>
            <w:pPr>
              <w:spacing w:before="34" w:line="185" w:lineRule="auto"/>
              <w:ind w:firstLine="1390"/>
              <w:rPr>
                <w:rFonts w:ascii="新宋体" w:hAnsi="新宋体" w:eastAsia="新宋体" w:cs="新宋体"/>
                <w:sz w:val="28"/>
                <w:szCs w:val="28"/>
              </w:rPr>
            </w:pP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年</w:t>
            </w:r>
            <w:r>
              <w:rPr>
                <w:rFonts w:ascii="新宋体" w:hAnsi="新宋体" w:eastAsia="新宋体" w:cs="新宋体"/>
                <w:spacing w:val="5"/>
                <w:sz w:val="28"/>
                <w:szCs w:val="28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月</w:t>
            </w:r>
            <w:r>
              <w:rPr>
                <w:rFonts w:ascii="新宋体" w:hAnsi="新宋体" w:eastAsia="新宋体" w:cs="新宋体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新宋体" w:hAnsi="新宋体" w:eastAsia="新宋体" w:cs="新宋体"/>
                <w:spacing w:val="-10"/>
                <w:sz w:val="28"/>
                <w:szCs w:val="28"/>
              </w:rPr>
              <w:t>日</w:t>
            </w:r>
          </w:p>
        </w:tc>
      </w:tr>
    </w:tbl>
    <w:p>
      <w:pPr>
        <w:spacing w:before="61" w:line="185" w:lineRule="auto"/>
        <w:ind w:firstLine="20"/>
        <w:rPr>
          <w:rFonts w:ascii="新宋体" w:hAnsi="新宋体" w:eastAsia="新宋体" w:cs="新宋体"/>
          <w:sz w:val="22"/>
          <w:szCs w:val="22"/>
        </w:rPr>
      </w:pPr>
      <w:r>
        <w:rPr>
          <w:rFonts w:ascii="新宋体" w:hAnsi="新宋体" w:eastAsia="新宋体" w:cs="新宋体"/>
          <w:spacing w:val="-9"/>
          <w:sz w:val="22"/>
          <w:szCs w:val="22"/>
        </w:rPr>
        <w:t>一式三份，</w:t>
      </w:r>
      <w:r>
        <w:rPr>
          <w:rFonts w:ascii="新宋体" w:hAnsi="新宋体" w:eastAsia="新宋体" w:cs="新宋体"/>
          <w:spacing w:val="66"/>
          <w:sz w:val="22"/>
          <w:szCs w:val="22"/>
        </w:rPr>
        <w:t xml:space="preserve"> </w:t>
      </w:r>
      <w:r>
        <w:rPr>
          <w:rFonts w:ascii="新宋体" w:hAnsi="新宋体" w:eastAsia="新宋体" w:cs="新宋体"/>
          <w:spacing w:val="-9"/>
          <w:sz w:val="22"/>
          <w:szCs w:val="22"/>
        </w:rPr>
        <w:t>被处罚人和执行单位各一份，一份附卷。治安案件有被侵害人的，</w:t>
      </w:r>
      <w:r>
        <w:rPr>
          <w:rFonts w:ascii="新宋体" w:hAnsi="新宋体" w:eastAsia="新宋体" w:cs="新宋体"/>
          <w:spacing w:val="57"/>
          <w:sz w:val="22"/>
          <w:szCs w:val="22"/>
        </w:rPr>
        <w:t xml:space="preserve"> </w:t>
      </w:r>
      <w:r>
        <w:rPr>
          <w:rFonts w:ascii="新宋体" w:hAnsi="新宋体" w:eastAsia="新宋体" w:cs="新宋体"/>
          <w:spacing w:val="-9"/>
          <w:sz w:val="22"/>
          <w:szCs w:val="22"/>
        </w:rPr>
        <w:t>复印送达被侵害人。</w:t>
      </w:r>
    </w:p>
    <w:sectPr>
      <w:pgSz w:w="12240" w:h="15840"/>
      <w:pgMar w:top="1013" w:right="1298" w:bottom="0" w:left="1504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true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3F606E76"/>
    <w:rsid w:val="DFFD46F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Office_11.8.2.9980_F1E327BC-269C-435d-A152-05C5408002CA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2022-01-30T22:39:00Z</dcterms:created>
  <dc:creator>wk</dc:creator>
  <cp:lastModifiedBy>user</cp:lastModifiedBy>
  <dcterms:modified xsi:type="dcterms:W3CDTF">2022-09-07T15:05:58Z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wqlLaW5nc29mdCBQREYgdG8gV1BTIDY1</vt:lpwstr>
  </property>
  <property fmtid="{D5CDD505-2E9C-101B-9397-08002B2CF9AE}" pid="3" name="Created">
    <vt:filetime>2022-01-30T14:39:29Z</vt:filetime>
  </property>
  <property fmtid="{D5CDD505-2E9C-101B-9397-08002B2CF9AE}" pid="4" name="KSOProductBuildVer">
    <vt:lpwstr>2052-11.8.2.9980</vt:lpwstr>
  </property>
  <property fmtid="{D5CDD505-2E9C-101B-9397-08002B2CF9AE}" pid="5" name="ICV">
    <vt:lpwstr>29E223B897E3407A97C03A6FE4FD7F8A</vt:lpwstr>
  </property>
</Properties>
</file>