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EF088" w14:textId="5F95C20C" w:rsidR="005D26B2" w:rsidRPr="00300B73" w:rsidRDefault="00CA769A" w:rsidP="001F66A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FE0B79">
        <w:rPr>
          <w:rFonts w:ascii="方正小标宋简体" w:eastAsia="方正小标宋简体" w:hint="eastAsia"/>
          <w:b/>
          <w:sz w:val="36"/>
          <w:szCs w:val="36"/>
        </w:rPr>
        <w:t>范家小学</w:t>
      </w:r>
    </w:p>
    <w:p w14:paraId="7D0E4C12" w14:textId="77777777" w:rsidR="005D26B2" w:rsidRPr="00300B73" w:rsidRDefault="00CA769A" w:rsidP="001F66A3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14:paraId="2889575C" w14:textId="2B27B7B2"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FE0B79">
        <w:rPr>
          <w:rFonts w:ascii="仿宋_GB2312" w:eastAsia="仿宋_GB2312" w:hint="eastAsia"/>
          <w:sz w:val="32"/>
          <w:szCs w:val="32"/>
        </w:rPr>
        <w:t>范家</w:t>
      </w:r>
      <w:r w:rsidR="00506120">
        <w:rPr>
          <w:rFonts w:ascii="仿宋_GB2312" w:eastAsia="仿宋_GB2312" w:hint="eastAsia"/>
          <w:sz w:val="32"/>
          <w:szCs w:val="32"/>
        </w:rPr>
        <w:t>小学</w:t>
      </w:r>
      <w:r w:rsidRPr="001F66A3">
        <w:rPr>
          <w:rFonts w:ascii="仿宋_GB2312" w:eastAsia="仿宋_GB2312" w:hint="eastAsia"/>
          <w:sz w:val="32"/>
          <w:szCs w:val="32"/>
        </w:rPr>
        <w:t>总编制</w:t>
      </w:r>
      <w:r w:rsidR="00FE0B79">
        <w:rPr>
          <w:rFonts w:ascii="仿宋_GB2312" w:eastAsia="仿宋_GB2312"/>
          <w:sz w:val="32"/>
          <w:szCs w:val="32"/>
        </w:rPr>
        <w:t>12</w:t>
      </w:r>
      <w:r w:rsidRPr="001F66A3">
        <w:rPr>
          <w:rFonts w:ascii="仿宋_GB2312" w:eastAsia="仿宋_GB2312" w:hint="eastAsia"/>
          <w:sz w:val="32"/>
          <w:szCs w:val="32"/>
        </w:rPr>
        <w:t>名，其中</w:t>
      </w:r>
      <w:r w:rsidR="00C10FBA">
        <w:rPr>
          <w:rFonts w:ascii="仿宋_GB2312" w:eastAsia="仿宋_GB2312" w:hint="eastAsia"/>
          <w:sz w:val="32"/>
          <w:szCs w:val="32"/>
        </w:rPr>
        <w:t>管理岗位1人，专业技术岗位</w:t>
      </w:r>
      <w:r w:rsidR="00FE0B79">
        <w:rPr>
          <w:rFonts w:ascii="仿宋_GB2312" w:eastAsia="仿宋_GB2312"/>
          <w:sz w:val="32"/>
          <w:szCs w:val="32"/>
        </w:rPr>
        <w:t>11</w:t>
      </w:r>
      <w:r w:rsidR="00C10FBA">
        <w:rPr>
          <w:rFonts w:ascii="仿宋_GB2312" w:eastAsia="仿宋_GB2312" w:hint="eastAsia"/>
          <w:sz w:val="32"/>
          <w:szCs w:val="32"/>
        </w:rPr>
        <w:t>人</w:t>
      </w:r>
      <w:r w:rsidRPr="001F66A3">
        <w:rPr>
          <w:rFonts w:ascii="仿宋_GB2312" w:eastAsia="仿宋_GB2312" w:hint="eastAsia"/>
          <w:sz w:val="32"/>
          <w:szCs w:val="32"/>
        </w:rPr>
        <w:t>。在职人员总数</w:t>
      </w:r>
      <w:r w:rsidR="00FE0B79">
        <w:rPr>
          <w:rFonts w:ascii="仿宋_GB2312" w:eastAsia="仿宋_GB2312"/>
          <w:sz w:val="32"/>
          <w:szCs w:val="32"/>
        </w:rPr>
        <w:t>19</w:t>
      </w:r>
      <w:r w:rsidRPr="001F66A3">
        <w:rPr>
          <w:rFonts w:ascii="仿宋_GB2312" w:eastAsia="仿宋_GB2312" w:hint="eastAsia"/>
          <w:sz w:val="32"/>
          <w:szCs w:val="32"/>
        </w:rPr>
        <w:t>人，其中</w:t>
      </w:r>
      <w:r w:rsidR="00DB7F56">
        <w:rPr>
          <w:rFonts w:ascii="仿宋_GB2312" w:eastAsia="仿宋_GB2312" w:hint="eastAsia"/>
          <w:sz w:val="32"/>
          <w:szCs w:val="32"/>
        </w:rPr>
        <w:t>编制人员</w:t>
      </w:r>
      <w:r w:rsidR="00FE0B79">
        <w:rPr>
          <w:rFonts w:ascii="仿宋_GB2312" w:eastAsia="仿宋_GB2312"/>
          <w:sz w:val="32"/>
          <w:szCs w:val="32"/>
        </w:rPr>
        <w:t>14</w:t>
      </w:r>
      <w:r w:rsidR="00DB7F56">
        <w:rPr>
          <w:rFonts w:ascii="仿宋_GB2312" w:eastAsia="仿宋_GB2312" w:hint="eastAsia"/>
          <w:sz w:val="32"/>
          <w:szCs w:val="32"/>
        </w:rPr>
        <w:t>人</w:t>
      </w:r>
      <w:r w:rsidR="00D70891" w:rsidRPr="001F66A3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DB7F56">
        <w:rPr>
          <w:rFonts w:ascii="仿宋_GB2312" w:eastAsia="仿宋_GB2312" w:hint="eastAsia"/>
          <w:sz w:val="32"/>
          <w:szCs w:val="32"/>
        </w:rPr>
        <w:t>特岗计划</w:t>
      </w:r>
      <w:proofErr w:type="gramEnd"/>
      <w:r w:rsidR="00DB7F56">
        <w:rPr>
          <w:rFonts w:ascii="仿宋_GB2312" w:eastAsia="仿宋_GB2312" w:hint="eastAsia"/>
          <w:sz w:val="32"/>
          <w:szCs w:val="32"/>
        </w:rPr>
        <w:t>教师</w:t>
      </w:r>
      <w:r w:rsidR="00FE0B79">
        <w:rPr>
          <w:rFonts w:ascii="仿宋_GB2312" w:eastAsia="仿宋_GB2312"/>
          <w:sz w:val="32"/>
          <w:szCs w:val="32"/>
        </w:rPr>
        <w:t>2</w:t>
      </w:r>
      <w:r w:rsidR="00DB7F56">
        <w:rPr>
          <w:rFonts w:ascii="仿宋_GB2312" w:eastAsia="仿宋_GB2312" w:hint="eastAsia"/>
          <w:sz w:val="32"/>
          <w:szCs w:val="32"/>
        </w:rPr>
        <w:t>人，</w:t>
      </w:r>
      <w:r w:rsidR="00D70891" w:rsidRPr="001F66A3">
        <w:rPr>
          <w:rFonts w:ascii="仿宋_GB2312" w:eastAsia="仿宋_GB2312" w:hint="eastAsia"/>
          <w:sz w:val="32"/>
          <w:szCs w:val="32"/>
        </w:rPr>
        <w:t>临聘人员</w:t>
      </w:r>
      <w:r w:rsidR="00FE0B79">
        <w:rPr>
          <w:rFonts w:ascii="仿宋_GB2312" w:eastAsia="仿宋_GB2312"/>
          <w:sz w:val="32"/>
          <w:szCs w:val="32"/>
        </w:rPr>
        <w:t>3</w:t>
      </w:r>
      <w:r w:rsidR="00D70891" w:rsidRPr="001F66A3">
        <w:rPr>
          <w:rFonts w:ascii="仿宋_GB2312" w:eastAsia="仿宋_GB2312" w:hint="eastAsia"/>
          <w:sz w:val="32"/>
          <w:szCs w:val="32"/>
        </w:rPr>
        <w:t>人</w:t>
      </w:r>
      <w:r w:rsidRPr="001F66A3">
        <w:rPr>
          <w:rFonts w:ascii="仿宋_GB2312" w:eastAsia="仿宋_GB2312" w:hint="eastAsia"/>
          <w:sz w:val="32"/>
          <w:szCs w:val="32"/>
        </w:rPr>
        <w:t>；离退休人员</w:t>
      </w:r>
      <w:r w:rsidR="00FE0B79">
        <w:rPr>
          <w:rFonts w:ascii="仿宋_GB2312" w:eastAsia="仿宋_GB2312"/>
          <w:sz w:val="32"/>
          <w:szCs w:val="32"/>
        </w:rPr>
        <w:t>3</w:t>
      </w:r>
      <w:r w:rsidRPr="001F66A3">
        <w:rPr>
          <w:rFonts w:ascii="仿宋_GB2312" w:eastAsia="仿宋_GB2312" w:hint="eastAsia"/>
          <w:sz w:val="32"/>
          <w:szCs w:val="32"/>
        </w:rPr>
        <w:t>人。</w:t>
      </w:r>
    </w:p>
    <w:p w14:paraId="37E931F9" w14:textId="0737957D"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FE0B79">
        <w:rPr>
          <w:rFonts w:ascii="仿宋_GB2312" w:eastAsia="仿宋_GB2312" w:hint="eastAsia"/>
          <w:sz w:val="32"/>
          <w:szCs w:val="32"/>
        </w:rPr>
        <w:t>范家</w:t>
      </w:r>
      <w:r w:rsidR="00DB7F56">
        <w:rPr>
          <w:rFonts w:ascii="仿宋_GB2312" w:eastAsia="仿宋_GB2312" w:hint="eastAsia"/>
          <w:sz w:val="32"/>
          <w:szCs w:val="32"/>
        </w:rPr>
        <w:t>小学</w:t>
      </w:r>
      <w:r w:rsidRPr="001F66A3">
        <w:rPr>
          <w:rFonts w:ascii="仿宋_GB2312" w:eastAsia="仿宋_GB2312" w:hint="eastAsia"/>
          <w:sz w:val="32"/>
          <w:szCs w:val="32"/>
        </w:rPr>
        <w:t>固定资产总额</w:t>
      </w:r>
      <w:r w:rsidR="002D70FA">
        <w:rPr>
          <w:rFonts w:ascii="仿宋_GB2312" w:eastAsia="仿宋_GB2312"/>
          <w:color w:val="000000" w:themeColor="text1"/>
          <w:sz w:val="32"/>
          <w:szCs w:val="32"/>
        </w:rPr>
        <w:t>502.1339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14:paraId="082EF73A" w14:textId="5F7F82B3"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FE0B79">
        <w:rPr>
          <w:rFonts w:ascii="仿宋_GB2312" w:eastAsia="仿宋_GB2312" w:hint="eastAsia"/>
          <w:sz w:val="32"/>
          <w:szCs w:val="32"/>
        </w:rPr>
        <w:t>范家</w:t>
      </w:r>
      <w:r w:rsidR="000103F4">
        <w:rPr>
          <w:rFonts w:ascii="仿宋_GB2312" w:eastAsia="仿宋_GB2312" w:hint="eastAsia"/>
          <w:sz w:val="32"/>
          <w:szCs w:val="32"/>
        </w:rPr>
        <w:t>小学</w:t>
      </w:r>
      <w:r w:rsidRPr="001F66A3">
        <w:rPr>
          <w:rFonts w:ascii="仿宋_GB2312" w:eastAsia="仿宋_GB2312" w:hint="eastAsia"/>
          <w:sz w:val="32"/>
          <w:szCs w:val="32"/>
        </w:rPr>
        <w:t>2020年部门预算</w:t>
      </w:r>
      <w:r w:rsidRPr="00C05015">
        <w:rPr>
          <w:rFonts w:ascii="仿宋_GB2312" w:eastAsia="仿宋_GB2312" w:hint="eastAsia"/>
          <w:sz w:val="32"/>
          <w:szCs w:val="32"/>
        </w:rPr>
        <w:t>收入总数</w:t>
      </w:r>
      <w:bookmarkStart w:id="0" w:name="_Hlk51750936"/>
      <w:r w:rsidR="00FE0B79" w:rsidRPr="00FE0B79">
        <w:rPr>
          <w:rFonts w:ascii="仿宋_GB2312" w:eastAsia="仿宋_GB2312"/>
          <w:sz w:val="32"/>
          <w:szCs w:val="32"/>
        </w:rPr>
        <w:t>186</w:t>
      </w:r>
      <w:r w:rsidR="00FE0B79">
        <w:rPr>
          <w:rFonts w:ascii="仿宋_GB2312" w:eastAsia="仿宋_GB2312" w:hint="eastAsia"/>
          <w:sz w:val="32"/>
          <w:szCs w:val="32"/>
        </w:rPr>
        <w:t>.</w:t>
      </w:r>
      <w:r w:rsidR="00FE0B79" w:rsidRPr="00FE0B79">
        <w:rPr>
          <w:rFonts w:ascii="仿宋_GB2312" w:eastAsia="仿宋_GB2312"/>
          <w:sz w:val="32"/>
          <w:szCs w:val="32"/>
        </w:rPr>
        <w:t>4420</w:t>
      </w:r>
      <w:bookmarkEnd w:id="0"/>
      <w:r w:rsidRPr="00C05015">
        <w:rPr>
          <w:rFonts w:ascii="仿宋_GB2312" w:eastAsia="仿宋_GB2312" w:hint="eastAsia"/>
          <w:sz w:val="32"/>
          <w:szCs w:val="32"/>
        </w:rPr>
        <w:t>万元，较2019年部门预算收入总数</w:t>
      </w:r>
      <w:bookmarkStart w:id="1" w:name="_Hlk51750947"/>
      <w:r w:rsidR="00FE0B79" w:rsidRPr="00FE0B79">
        <w:rPr>
          <w:rFonts w:ascii="仿宋_GB2312" w:eastAsia="仿宋_GB2312"/>
          <w:color w:val="000000" w:themeColor="text1"/>
          <w:sz w:val="32"/>
          <w:szCs w:val="32"/>
        </w:rPr>
        <w:t>144</w:t>
      </w:r>
      <w:r w:rsidR="00FE0B79">
        <w:rPr>
          <w:rFonts w:ascii="仿宋_GB2312" w:eastAsia="仿宋_GB2312"/>
          <w:color w:val="000000" w:themeColor="text1"/>
          <w:sz w:val="32"/>
          <w:szCs w:val="32"/>
        </w:rPr>
        <w:t>.</w:t>
      </w:r>
      <w:r w:rsidR="00FE0B79" w:rsidRPr="00FE0B79">
        <w:rPr>
          <w:rFonts w:ascii="仿宋_GB2312" w:eastAsia="仿宋_GB2312"/>
          <w:color w:val="000000" w:themeColor="text1"/>
          <w:sz w:val="32"/>
          <w:szCs w:val="32"/>
        </w:rPr>
        <w:t>6558</w:t>
      </w:r>
      <w:bookmarkEnd w:id="1"/>
      <w:r w:rsidRPr="00C05015">
        <w:rPr>
          <w:rFonts w:ascii="仿宋_GB2312" w:eastAsia="仿宋_GB2312" w:hint="eastAsia"/>
          <w:sz w:val="32"/>
          <w:szCs w:val="32"/>
        </w:rPr>
        <w:t>万</w:t>
      </w:r>
      <w:r w:rsidRPr="001F66A3">
        <w:rPr>
          <w:rFonts w:ascii="仿宋_GB2312" w:eastAsia="仿宋_GB2312" w:hint="eastAsia"/>
          <w:sz w:val="32"/>
          <w:szCs w:val="32"/>
        </w:rPr>
        <w:t>元</w:t>
      </w:r>
      <w:bookmarkStart w:id="2" w:name="_GoBack"/>
      <w:bookmarkEnd w:id="2"/>
      <w:r w:rsidRPr="001F66A3">
        <w:rPr>
          <w:rFonts w:ascii="仿宋_GB2312" w:eastAsia="仿宋_GB2312" w:hint="eastAsia"/>
          <w:sz w:val="32"/>
          <w:szCs w:val="32"/>
        </w:rPr>
        <w:t>增长</w:t>
      </w:r>
      <w:bookmarkStart w:id="3" w:name="_Hlk51750972"/>
      <w:r w:rsidR="00FE0B79" w:rsidRPr="00FE0B79">
        <w:rPr>
          <w:rFonts w:ascii="仿宋_GB2312" w:eastAsia="仿宋_GB2312"/>
          <w:color w:val="000000" w:themeColor="text1"/>
          <w:sz w:val="32"/>
          <w:szCs w:val="32"/>
        </w:rPr>
        <w:t>28.89</w:t>
      </w:r>
      <w:r w:rsidRPr="001F66A3">
        <w:rPr>
          <w:rFonts w:ascii="仿宋_GB2312" w:eastAsia="仿宋_GB2312" w:hint="eastAsia"/>
          <w:sz w:val="32"/>
          <w:szCs w:val="32"/>
        </w:rPr>
        <w:t>%</w:t>
      </w:r>
      <w:bookmarkEnd w:id="3"/>
      <w:r w:rsidRPr="001F66A3">
        <w:rPr>
          <w:rFonts w:ascii="仿宋_GB2312" w:eastAsia="仿宋_GB2312" w:hint="eastAsia"/>
          <w:sz w:val="32"/>
          <w:szCs w:val="32"/>
        </w:rPr>
        <w:t>。2020年部门预算支出总数</w:t>
      </w:r>
      <w:bookmarkStart w:id="4" w:name="_Hlk51751008"/>
      <w:r w:rsidR="00FE0B79" w:rsidRPr="00FE0B79">
        <w:rPr>
          <w:rFonts w:ascii="仿宋_GB2312" w:eastAsia="仿宋_GB2312"/>
          <w:sz w:val="32"/>
          <w:szCs w:val="32"/>
        </w:rPr>
        <w:t>186.4420</w:t>
      </w:r>
      <w:bookmarkEnd w:id="4"/>
      <w:r w:rsidRPr="001F66A3"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FE0B79" w:rsidRPr="00FE0B79">
        <w:rPr>
          <w:rFonts w:ascii="仿宋_GB2312" w:eastAsia="仿宋_GB2312"/>
          <w:sz w:val="32"/>
          <w:szCs w:val="32"/>
        </w:rPr>
        <w:t>144.6558</w:t>
      </w:r>
      <w:r w:rsidRPr="00E223A2">
        <w:rPr>
          <w:rFonts w:ascii="仿宋_GB2312" w:eastAsia="仿宋_GB2312" w:hint="eastAsia"/>
          <w:sz w:val="32"/>
          <w:szCs w:val="32"/>
        </w:rPr>
        <w:t>万元增长</w:t>
      </w:r>
      <w:r w:rsidR="00FE0B79" w:rsidRPr="00FE0B79">
        <w:rPr>
          <w:rFonts w:ascii="仿宋_GB2312" w:eastAsia="仿宋_GB2312"/>
          <w:sz w:val="32"/>
          <w:szCs w:val="32"/>
        </w:rPr>
        <w:t>28.89%</w:t>
      </w:r>
      <w:r w:rsidRPr="001F66A3">
        <w:rPr>
          <w:rFonts w:ascii="仿宋_GB2312" w:eastAsia="仿宋_GB2312" w:hint="eastAsia"/>
          <w:sz w:val="32"/>
          <w:szCs w:val="32"/>
        </w:rPr>
        <w:t>。</w:t>
      </w:r>
    </w:p>
    <w:p w14:paraId="0CCF106A" w14:textId="6D5570E1"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FE0B79">
        <w:rPr>
          <w:rFonts w:ascii="仿宋_GB2312" w:eastAsia="仿宋_GB2312" w:hint="eastAsia"/>
          <w:sz w:val="32"/>
          <w:szCs w:val="32"/>
        </w:rPr>
        <w:t>范家</w:t>
      </w:r>
      <w:r w:rsidR="004E1070">
        <w:rPr>
          <w:rFonts w:ascii="仿宋_GB2312" w:eastAsia="仿宋_GB2312" w:hint="eastAsia"/>
          <w:sz w:val="32"/>
          <w:szCs w:val="32"/>
        </w:rPr>
        <w:t>小学</w:t>
      </w:r>
      <w:r w:rsidRPr="001F66A3">
        <w:rPr>
          <w:rFonts w:ascii="仿宋_GB2312" w:eastAsia="仿宋_GB2312" w:hint="eastAsia"/>
          <w:sz w:val="32"/>
          <w:szCs w:val="32"/>
        </w:rPr>
        <w:t>2020年部门基本支出预算总数</w:t>
      </w:r>
      <w:r w:rsidR="00FE0B79" w:rsidRPr="00FE0B79">
        <w:rPr>
          <w:rFonts w:ascii="仿宋_GB2312" w:eastAsia="仿宋_GB2312"/>
          <w:sz w:val="32"/>
          <w:szCs w:val="32"/>
        </w:rPr>
        <w:t>186.4420</w:t>
      </w:r>
      <w:r w:rsidRPr="001F66A3">
        <w:rPr>
          <w:rFonts w:ascii="仿宋_GB2312" w:eastAsia="仿宋_GB2312" w:hint="eastAsia"/>
          <w:sz w:val="32"/>
          <w:szCs w:val="32"/>
        </w:rPr>
        <w:t>万元，其中</w:t>
      </w:r>
      <w:r w:rsidR="002E2485">
        <w:rPr>
          <w:rFonts w:ascii="仿宋_GB2312" w:eastAsia="仿宋_GB2312" w:hint="eastAsia"/>
          <w:sz w:val="32"/>
          <w:szCs w:val="32"/>
        </w:rPr>
        <w:t>工资福利</w:t>
      </w:r>
      <w:r w:rsidRPr="001F66A3">
        <w:rPr>
          <w:rFonts w:ascii="仿宋_GB2312" w:eastAsia="仿宋_GB2312" w:hint="eastAsia"/>
          <w:sz w:val="32"/>
          <w:szCs w:val="32"/>
        </w:rPr>
        <w:t>支出</w:t>
      </w:r>
      <w:r w:rsidR="00FE0B79" w:rsidRPr="00FE0B79">
        <w:rPr>
          <w:rFonts w:ascii="仿宋_GB2312" w:eastAsia="仿宋_GB2312"/>
          <w:sz w:val="32"/>
          <w:szCs w:val="32"/>
        </w:rPr>
        <w:t>176</w:t>
      </w:r>
      <w:r w:rsidR="00FE0B79">
        <w:rPr>
          <w:rFonts w:ascii="仿宋_GB2312" w:eastAsia="仿宋_GB2312"/>
          <w:sz w:val="32"/>
          <w:szCs w:val="32"/>
        </w:rPr>
        <w:t>.</w:t>
      </w:r>
      <w:r w:rsidR="00FE0B79" w:rsidRPr="00FE0B79">
        <w:rPr>
          <w:rFonts w:ascii="仿宋_GB2312" w:eastAsia="仿宋_GB2312"/>
          <w:sz w:val="32"/>
          <w:szCs w:val="32"/>
        </w:rPr>
        <w:t>2861</w:t>
      </w:r>
      <w:r w:rsidRPr="001F66A3">
        <w:rPr>
          <w:rFonts w:ascii="仿宋_GB2312" w:eastAsia="仿宋_GB2312" w:hint="eastAsia"/>
          <w:sz w:val="32"/>
          <w:szCs w:val="32"/>
        </w:rPr>
        <w:t>万元，</w:t>
      </w:r>
      <w:r w:rsidR="002E2485">
        <w:rPr>
          <w:rFonts w:ascii="仿宋_GB2312" w:eastAsia="仿宋_GB2312" w:hint="eastAsia"/>
          <w:sz w:val="32"/>
          <w:szCs w:val="32"/>
        </w:rPr>
        <w:t>商品服务</w:t>
      </w:r>
      <w:r w:rsidRPr="001F66A3">
        <w:rPr>
          <w:rFonts w:ascii="仿宋_GB2312" w:eastAsia="仿宋_GB2312" w:hint="eastAsia"/>
          <w:sz w:val="32"/>
          <w:szCs w:val="32"/>
        </w:rPr>
        <w:t>支出</w:t>
      </w:r>
      <w:r w:rsidR="00FE0B79" w:rsidRPr="00FE0B79">
        <w:rPr>
          <w:rFonts w:ascii="仿宋_GB2312" w:eastAsia="仿宋_GB2312"/>
          <w:sz w:val="32"/>
          <w:szCs w:val="32"/>
        </w:rPr>
        <w:t>3</w:t>
      </w:r>
      <w:r w:rsidR="00FE0B79">
        <w:rPr>
          <w:rFonts w:ascii="仿宋_GB2312" w:eastAsia="仿宋_GB2312" w:hint="eastAsia"/>
          <w:sz w:val="32"/>
          <w:szCs w:val="32"/>
        </w:rPr>
        <w:t>.</w:t>
      </w:r>
      <w:r w:rsidR="00FE0B79" w:rsidRPr="00FE0B79">
        <w:rPr>
          <w:rFonts w:ascii="仿宋_GB2312" w:eastAsia="仿宋_GB2312"/>
          <w:sz w:val="32"/>
          <w:szCs w:val="32"/>
        </w:rPr>
        <w:t>8239</w:t>
      </w:r>
      <w:r w:rsidRPr="001F66A3">
        <w:rPr>
          <w:rFonts w:ascii="仿宋_GB2312" w:eastAsia="仿宋_GB2312" w:hint="eastAsia"/>
          <w:sz w:val="32"/>
          <w:szCs w:val="32"/>
        </w:rPr>
        <w:t>万元</w:t>
      </w:r>
      <w:r w:rsidR="002E2485">
        <w:rPr>
          <w:rFonts w:ascii="仿宋_GB2312" w:eastAsia="仿宋_GB2312" w:hint="eastAsia"/>
          <w:sz w:val="32"/>
          <w:szCs w:val="32"/>
        </w:rPr>
        <w:t>，对个人和家庭补助支出</w:t>
      </w:r>
      <w:r w:rsidR="00FE0B79" w:rsidRPr="00FE0B79">
        <w:rPr>
          <w:rFonts w:ascii="仿宋_GB2312" w:eastAsia="仿宋_GB2312"/>
          <w:sz w:val="32"/>
          <w:szCs w:val="32"/>
        </w:rPr>
        <w:t>6</w:t>
      </w:r>
      <w:r w:rsidR="00FE0B79">
        <w:rPr>
          <w:rFonts w:ascii="仿宋_GB2312" w:eastAsia="仿宋_GB2312"/>
          <w:sz w:val="32"/>
          <w:szCs w:val="32"/>
        </w:rPr>
        <w:t>.</w:t>
      </w:r>
      <w:r w:rsidR="00FE0B79" w:rsidRPr="00FE0B79">
        <w:rPr>
          <w:rFonts w:ascii="仿宋_GB2312" w:eastAsia="仿宋_GB2312"/>
          <w:sz w:val="32"/>
          <w:szCs w:val="32"/>
        </w:rPr>
        <w:t>3320</w:t>
      </w:r>
      <w:r w:rsidR="002E2485">
        <w:rPr>
          <w:rFonts w:ascii="仿宋_GB2312" w:eastAsia="仿宋_GB2312" w:hint="eastAsia"/>
          <w:sz w:val="32"/>
          <w:szCs w:val="32"/>
        </w:rPr>
        <w:t>万元。</w:t>
      </w:r>
    </w:p>
    <w:p w14:paraId="7EB569A7" w14:textId="01D32150" w:rsidR="005D26B2" w:rsidRPr="00280C40" w:rsidRDefault="00CA769A" w:rsidP="001F66A3">
      <w:pPr>
        <w:spacing w:line="480" w:lineRule="exact"/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 w:rsidRPr="00280C40">
        <w:rPr>
          <w:rFonts w:ascii="仿宋_GB2312" w:eastAsia="仿宋_GB2312" w:hint="eastAsia"/>
          <w:sz w:val="32"/>
          <w:szCs w:val="32"/>
        </w:rPr>
        <w:t>广元市利州</w:t>
      </w:r>
      <w:r w:rsidR="004E1070" w:rsidRPr="00280C40">
        <w:rPr>
          <w:rFonts w:ascii="仿宋_GB2312" w:eastAsia="仿宋_GB2312" w:hint="eastAsia"/>
          <w:sz w:val="32"/>
          <w:szCs w:val="32"/>
        </w:rPr>
        <w:t>区</w:t>
      </w:r>
      <w:r w:rsidR="00FE0B79">
        <w:rPr>
          <w:rFonts w:ascii="仿宋_GB2312" w:eastAsia="仿宋_GB2312" w:hint="eastAsia"/>
          <w:sz w:val="32"/>
          <w:szCs w:val="32"/>
        </w:rPr>
        <w:t>范家</w:t>
      </w:r>
      <w:r w:rsidR="004E1070" w:rsidRPr="00280C40">
        <w:rPr>
          <w:rFonts w:ascii="仿宋_GB2312" w:eastAsia="仿宋_GB2312" w:hint="eastAsia"/>
          <w:sz w:val="32"/>
          <w:szCs w:val="32"/>
        </w:rPr>
        <w:t>小学</w:t>
      </w:r>
      <w:r w:rsidRPr="00280C40">
        <w:rPr>
          <w:rFonts w:ascii="仿宋_GB2312" w:eastAsia="仿宋_GB2312" w:hint="eastAsia"/>
          <w:sz w:val="32"/>
          <w:szCs w:val="32"/>
        </w:rPr>
        <w:t>2020年部门预算安排专项资金</w:t>
      </w:r>
      <w:r w:rsidR="00280C40" w:rsidRPr="00280C40">
        <w:rPr>
          <w:rFonts w:ascii="仿宋_GB2312" w:eastAsia="仿宋_GB2312" w:hint="eastAsia"/>
          <w:sz w:val="32"/>
          <w:szCs w:val="32"/>
        </w:rPr>
        <w:t>0</w:t>
      </w:r>
      <w:r w:rsidRPr="00280C40">
        <w:rPr>
          <w:rFonts w:ascii="仿宋_GB2312" w:eastAsia="仿宋_GB2312" w:hint="eastAsia"/>
          <w:sz w:val="32"/>
          <w:szCs w:val="32"/>
        </w:rPr>
        <w:t>万元（明细项目见附表）。</w:t>
      </w:r>
    </w:p>
    <w:p w14:paraId="10A31FE3" w14:textId="5560F364" w:rsidR="005D26B2" w:rsidRPr="00280C40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0C40">
        <w:rPr>
          <w:rFonts w:ascii="仿宋_GB2312" w:eastAsia="仿宋_GB2312" w:hint="eastAsia"/>
          <w:sz w:val="32"/>
          <w:szCs w:val="32"/>
        </w:rPr>
        <w:t>广元市利州区</w:t>
      </w:r>
      <w:r w:rsidR="00FE0B79">
        <w:rPr>
          <w:rFonts w:ascii="仿宋_GB2312" w:eastAsia="仿宋_GB2312" w:hint="eastAsia"/>
          <w:sz w:val="32"/>
          <w:szCs w:val="32"/>
        </w:rPr>
        <w:t>范家</w:t>
      </w:r>
      <w:r w:rsidR="00E223A2" w:rsidRPr="00280C40">
        <w:rPr>
          <w:rFonts w:ascii="仿宋_GB2312" w:eastAsia="仿宋_GB2312" w:hint="eastAsia"/>
          <w:sz w:val="32"/>
          <w:szCs w:val="32"/>
        </w:rPr>
        <w:t>小学</w:t>
      </w:r>
      <w:r w:rsidRPr="00280C40">
        <w:rPr>
          <w:rFonts w:ascii="仿宋_GB2312" w:eastAsia="仿宋_GB2312" w:hint="eastAsia"/>
          <w:sz w:val="32"/>
          <w:szCs w:val="32"/>
        </w:rPr>
        <w:t>2020年财政拨款安排“三公”经费预算</w:t>
      </w:r>
      <w:r w:rsidR="007A193A" w:rsidRPr="00280C40">
        <w:rPr>
          <w:rFonts w:ascii="仿宋_GB2312" w:eastAsia="仿宋_GB2312" w:hint="eastAsia"/>
          <w:sz w:val="32"/>
          <w:szCs w:val="32"/>
        </w:rPr>
        <w:t>0</w:t>
      </w:r>
      <w:r w:rsidRPr="00280C40">
        <w:rPr>
          <w:rFonts w:ascii="仿宋_GB2312" w:eastAsia="仿宋_GB2312" w:hint="eastAsia"/>
          <w:sz w:val="32"/>
          <w:szCs w:val="32"/>
        </w:rPr>
        <w:t>万元。</w:t>
      </w:r>
    </w:p>
    <w:p w14:paraId="5D0AF073" w14:textId="15B01D9E"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0C40">
        <w:rPr>
          <w:rFonts w:ascii="仿宋_GB2312" w:eastAsia="仿宋_GB2312" w:hint="eastAsia"/>
          <w:sz w:val="32"/>
          <w:szCs w:val="32"/>
        </w:rPr>
        <w:t>广元市利州区</w:t>
      </w:r>
      <w:r w:rsidR="00FE0B79">
        <w:rPr>
          <w:rFonts w:ascii="仿宋_GB2312" w:eastAsia="仿宋_GB2312" w:hint="eastAsia"/>
          <w:sz w:val="32"/>
          <w:szCs w:val="32"/>
        </w:rPr>
        <w:t>范家</w:t>
      </w:r>
      <w:r w:rsidR="007A193A" w:rsidRPr="00280C40">
        <w:rPr>
          <w:rFonts w:ascii="仿宋_GB2312" w:eastAsia="仿宋_GB2312" w:hint="eastAsia"/>
          <w:sz w:val="32"/>
          <w:szCs w:val="32"/>
        </w:rPr>
        <w:t>小学</w:t>
      </w:r>
      <w:r w:rsidRPr="00280C40">
        <w:rPr>
          <w:rFonts w:ascii="仿宋_GB2312" w:eastAsia="仿宋_GB2312" w:hint="eastAsia"/>
          <w:sz w:val="32"/>
          <w:szCs w:val="32"/>
        </w:rPr>
        <w:t>2020年采购预算控制数</w:t>
      </w:r>
      <w:r w:rsidR="00280C40" w:rsidRPr="00280C40">
        <w:rPr>
          <w:rFonts w:ascii="仿宋_GB2312" w:eastAsia="仿宋_GB2312" w:hint="eastAsia"/>
          <w:sz w:val="32"/>
          <w:szCs w:val="32"/>
        </w:rPr>
        <w:t>0</w:t>
      </w:r>
      <w:r w:rsidRPr="00280C40">
        <w:rPr>
          <w:rFonts w:ascii="仿宋_GB2312" w:eastAsia="仿宋_GB2312" w:hint="eastAsia"/>
          <w:sz w:val="32"/>
          <w:szCs w:val="32"/>
        </w:rPr>
        <w:t>万元，基建计划控制数</w:t>
      </w:r>
      <w:r w:rsidR="00280C40" w:rsidRPr="00280C40">
        <w:rPr>
          <w:rFonts w:ascii="仿宋_GB2312" w:eastAsia="仿宋_GB2312" w:hint="eastAsia"/>
          <w:sz w:val="32"/>
          <w:szCs w:val="32"/>
        </w:rPr>
        <w:t>0</w:t>
      </w:r>
      <w:r w:rsidRPr="00280C40">
        <w:rPr>
          <w:rFonts w:ascii="仿宋_GB2312" w:eastAsia="仿宋_GB2312" w:hint="eastAsia"/>
          <w:sz w:val="32"/>
          <w:szCs w:val="32"/>
        </w:rPr>
        <w:t>万元。</w:t>
      </w:r>
    </w:p>
    <w:p w14:paraId="07B75355" w14:textId="2A9FEFDB"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7A193A">
        <w:rPr>
          <w:rFonts w:ascii="仿宋_GB2312" w:eastAsia="仿宋_GB2312"/>
          <w:sz w:val="32"/>
          <w:szCs w:val="32"/>
        </w:rPr>
        <w:t xml:space="preserve"> </w:t>
      </w: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FE0B79">
        <w:rPr>
          <w:rFonts w:ascii="仿宋_GB2312" w:eastAsia="仿宋_GB2312" w:hint="eastAsia"/>
          <w:sz w:val="32"/>
          <w:szCs w:val="32"/>
        </w:rPr>
        <w:t>范家</w:t>
      </w:r>
      <w:r w:rsidR="007A193A">
        <w:rPr>
          <w:rFonts w:ascii="仿宋_GB2312" w:eastAsia="仿宋_GB2312" w:hint="eastAsia"/>
          <w:sz w:val="32"/>
          <w:szCs w:val="32"/>
        </w:rPr>
        <w:t>小学</w:t>
      </w:r>
    </w:p>
    <w:p w14:paraId="1F049868" w14:textId="77777777"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1F66A3">
        <w:rPr>
          <w:rFonts w:ascii="仿宋_GB2312" w:eastAsia="仿宋_GB2312" w:hint="eastAsia"/>
          <w:sz w:val="32"/>
          <w:szCs w:val="32"/>
        </w:rPr>
        <w:t>二〇二〇年六月一日</w:t>
      </w:r>
    </w:p>
    <w:sectPr w:rsidR="003F04AD" w:rsidRPr="001F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C618D" w14:textId="77777777" w:rsidR="001237FF" w:rsidRDefault="001237FF" w:rsidP="00300B73">
      <w:r>
        <w:separator/>
      </w:r>
    </w:p>
  </w:endnote>
  <w:endnote w:type="continuationSeparator" w:id="0">
    <w:p w14:paraId="584EFD35" w14:textId="77777777" w:rsidR="001237FF" w:rsidRDefault="001237FF" w:rsidP="0030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C3569" w14:textId="77777777" w:rsidR="001237FF" w:rsidRDefault="001237FF" w:rsidP="00300B73">
      <w:r>
        <w:separator/>
      </w:r>
    </w:p>
  </w:footnote>
  <w:footnote w:type="continuationSeparator" w:id="0">
    <w:p w14:paraId="747A9CD8" w14:textId="77777777" w:rsidR="001237FF" w:rsidRDefault="001237FF" w:rsidP="0030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3A8"/>
    <w:rsid w:val="000103F4"/>
    <w:rsid w:val="0009338C"/>
    <w:rsid w:val="001237FF"/>
    <w:rsid w:val="00162D98"/>
    <w:rsid w:val="001F66A3"/>
    <w:rsid w:val="002467CA"/>
    <w:rsid w:val="00280C40"/>
    <w:rsid w:val="00295662"/>
    <w:rsid w:val="002D70FA"/>
    <w:rsid w:val="002E2485"/>
    <w:rsid w:val="00300B73"/>
    <w:rsid w:val="003053DA"/>
    <w:rsid w:val="00321FF8"/>
    <w:rsid w:val="00372F19"/>
    <w:rsid w:val="00390025"/>
    <w:rsid w:val="003B0A91"/>
    <w:rsid w:val="003F04AD"/>
    <w:rsid w:val="004E1070"/>
    <w:rsid w:val="00506120"/>
    <w:rsid w:val="005D26B2"/>
    <w:rsid w:val="00636A5E"/>
    <w:rsid w:val="00730DEE"/>
    <w:rsid w:val="007A193A"/>
    <w:rsid w:val="007C099F"/>
    <w:rsid w:val="008D43A8"/>
    <w:rsid w:val="00994793"/>
    <w:rsid w:val="009B23DD"/>
    <w:rsid w:val="009D5BDA"/>
    <w:rsid w:val="00A02738"/>
    <w:rsid w:val="00A1178F"/>
    <w:rsid w:val="00BC51D1"/>
    <w:rsid w:val="00C05015"/>
    <w:rsid w:val="00C10FBA"/>
    <w:rsid w:val="00CA769A"/>
    <w:rsid w:val="00D70891"/>
    <w:rsid w:val="00DA534A"/>
    <w:rsid w:val="00DB7F56"/>
    <w:rsid w:val="00E16CF2"/>
    <w:rsid w:val="00E223A2"/>
    <w:rsid w:val="00E70DA8"/>
    <w:rsid w:val="00E9503A"/>
    <w:rsid w:val="00ED5C1F"/>
    <w:rsid w:val="00F321DD"/>
    <w:rsid w:val="00FD6CAB"/>
    <w:rsid w:val="00FE0B79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EB6F3"/>
  <w15:docId w15:val="{79E3EC25-9020-419F-A2F7-9CA65D4E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</Words>
  <Characters>456</Characters>
  <Application>Microsoft Office Word</Application>
  <DocSecurity>0</DocSecurity>
  <Lines>3</Lines>
  <Paragraphs>1</Paragraphs>
  <ScaleCrop>false</ScaleCrop>
  <Company>CMCC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</cp:revision>
  <cp:lastPrinted>2020-05-27T09:42:00Z</cp:lastPrinted>
  <dcterms:created xsi:type="dcterms:W3CDTF">2020-06-05T02:08:00Z</dcterms:created>
  <dcterms:modified xsi:type="dcterms:W3CDTF">2020-09-23T03:02:00Z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