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0B" w:rsidRDefault="00BB1703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 w:rsidR="00B25B63">
        <w:rPr>
          <w:rFonts w:ascii="方正小标宋简体" w:eastAsia="方正小标宋简体" w:hint="eastAsia"/>
          <w:b/>
          <w:sz w:val="36"/>
          <w:szCs w:val="36"/>
        </w:rPr>
        <w:t>北街幼儿园</w:t>
      </w:r>
    </w:p>
    <w:p w:rsidR="002A170B" w:rsidRDefault="00BB1703" w:rsidP="00B25B63">
      <w:pPr>
        <w:spacing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2A170B" w:rsidRDefault="00BB170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B25B63">
        <w:rPr>
          <w:rFonts w:ascii="仿宋_GB2312" w:eastAsia="仿宋_GB2312" w:hint="eastAsia"/>
          <w:sz w:val="32"/>
          <w:szCs w:val="32"/>
        </w:rPr>
        <w:t>北街幼儿园</w:t>
      </w:r>
      <w:r>
        <w:rPr>
          <w:rFonts w:ascii="仿宋_GB2312" w:eastAsia="仿宋_GB2312" w:hint="eastAsia"/>
          <w:sz w:val="32"/>
          <w:szCs w:val="32"/>
        </w:rPr>
        <w:t>编制</w:t>
      </w:r>
      <w:r w:rsidR="00B25B63"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名，</w:t>
      </w:r>
      <w:r w:rsidR="00C21148">
        <w:rPr>
          <w:rFonts w:ascii="仿宋_GB2312" w:eastAsia="仿宋_GB2312" w:hint="eastAsia"/>
          <w:sz w:val="32"/>
          <w:szCs w:val="32"/>
        </w:rPr>
        <w:t>实有</w:t>
      </w:r>
      <w:r>
        <w:rPr>
          <w:rFonts w:ascii="仿宋_GB2312" w:eastAsia="仿宋_GB2312" w:hint="eastAsia"/>
          <w:sz w:val="32"/>
          <w:szCs w:val="32"/>
        </w:rPr>
        <w:t>事业编制</w:t>
      </w:r>
      <w:r w:rsidR="00B25B63">
        <w:rPr>
          <w:rFonts w:ascii="仿宋_GB2312" w:eastAsia="仿宋_GB2312" w:hint="eastAsia"/>
          <w:sz w:val="32"/>
          <w:szCs w:val="32"/>
        </w:rPr>
        <w:t>54</w:t>
      </w:r>
      <w:r w:rsidR="00C21148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。退休人员</w:t>
      </w:r>
      <w:r w:rsidR="00B25B63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人，</w:t>
      </w:r>
      <w:r w:rsidR="00C21148">
        <w:rPr>
          <w:rFonts w:ascii="仿宋_GB2312" w:eastAsia="仿宋_GB2312" w:hint="eastAsia"/>
          <w:sz w:val="32"/>
          <w:szCs w:val="32"/>
        </w:rPr>
        <w:t>临聘人员</w:t>
      </w:r>
      <w:r w:rsidR="00B25B63">
        <w:rPr>
          <w:rFonts w:ascii="仿宋_GB2312" w:eastAsia="仿宋_GB2312" w:hint="eastAsia"/>
          <w:sz w:val="32"/>
          <w:szCs w:val="32"/>
        </w:rPr>
        <w:t>26</w:t>
      </w:r>
      <w:r w:rsidR="00C21148"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 w:hint="eastAsia"/>
          <w:sz w:val="32"/>
          <w:szCs w:val="32"/>
        </w:rPr>
        <w:t>学生人数</w:t>
      </w:r>
      <w:r w:rsidR="00B25B63">
        <w:rPr>
          <w:rFonts w:ascii="仿宋_GB2312" w:eastAsia="仿宋_GB2312" w:hint="eastAsia"/>
          <w:sz w:val="32"/>
          <w:szCs w:val="32"/>
        </w:rPr>
        <w:t>723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2A170B" w:rsidRDefault="00BB170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B25B63">
        <w:rPr>
          <w:rFonts w:ascii="仿宋_GB2312" w:eastAsia="仿宋_GB2312" w:hint="eastAsia"/>
          <w:sz w:val="32"/>
          <w:szCs w:val="32"/>
        </w:rPr>
        <w:t>北街幼儿园</w:t>
      </w:r>
      <w:r>
        <w:rPr>
          <w:rFonts w:ascii="仿宋_GB2312" w:eastAsia="仿宋_GB2312" w:hint="eastAsia"/>
          <w:sz w:val="32"/>
          <w:szCs w:val="32"/>
        </w:rPr>
        <w:t>固定资产总额</w:t>
      </w:r>
      <w:r w:rsidR="00350B32">
        <w:rPr>
          <w:rFonts w:ascii="仿宋_GB2312" w:eastAsia="仿宋_GB2312" w:hint="eastAsia"/>
          <w:sz w:val="32"/>
          <w:szCs w:val="32"/>
        </w:rPr>
        <w:t>949.55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A170B" w:rsidRDefault="00BB170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B25B63">
        <w:rPr>
          <w:rFonts w:ascii="仿宋_GB2312" w:eastAsia="仿宋_GB2312" w:hint="eastAsia"/>
          <w:sz w:val="32"/>
          <w:szCs w:val="32"/>
        </w:rPr>
        <w:t>北街幼儿园</w:t>
      </w:r>
      <w:r>
        <w:rPr>
          <w:rFonts w:ascii="仿宋_GB2312" w:eastAsia="仿宋_GB2312" w:hint="eastAsia"/>
          <w:sz w:val="32"/>
          <w:szCs w:val="32"/>
        </w:rPr>
        <w:t>2020年部门预算收入总数</w:t>
      </w:r>
      <w:r w:rsidR="00B25B63">
        <w:rPr>
          <w:rFonts w:ascii="仿宋_GB2312" w:eastAsia="仿宋_GB2312" w:hint="eastAsia"/>
          <w:sz w:val="32"/>
          <w:szCs w:val="32"/>
        </w:rPr>
        <w:t>745.6</w:t>
      </w:r>
      <w:r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B25B63">
        <w:rPr>
          <w:rFonts w:ascii="仿宋_GB2312" w:eastAsia="仿宋_GB2312" w:hint="eastAsia"/>
          <w:sz w:val="32"/>
          <w:szCs w:val="32"/>
        </w:rPr>
        <w:t>574.49</w:t>
      </w:r>
      <w:r>
        <w:rPr>
          <w:rFonts w:ascii="仿宋_GB2312" w:eastAsia="仿宋_GB2312" w:hint="eastAsia"/>
          <w:sz w:val="32"/>
          <w:szCs w:val="32"/>
        </w:rPr>
        <w:t>万元</w:t>
      </w:r>
      <w:r w:rsidR="00987146">
        <w:rPr>
          <w:rFonts w:ascii="仿宋_GB2312" w:eastAsia="仿宋_GB2312" w:hint="eastAsia"/>
          <w:sz w:val="32"/>
          <w:szCs w:val="32"/>
        </w:rPr>
        <w:t>增加</w:t>
      </w:r>
      <w:r w:rsidR="00B25B63">
        <w:rPr>
          <w:rFonts w:ascii="仿宋_GB2312" w:eastAsia="仿宋_GB2312" w:hint="eastAsia"/>
          <w:sz w:val="32"/>
          <w:szCs w:val="32"/>
        </w:rPr>
        <w:t>29.79</w:t>
      </w:r>
      <w:r>
        <w:rPr>
          <w:rFonts w:ascii="仿宋_GB2312" w:eastAsia="仿宋_GB2312" w:hint="eastAsia"/>
          <w:sz w:val="32"/>
          <w:szCs w:val="32"/>
        </w:rPr>
        <w:t>%</w:t>
      </w:r>
      <w:r w:rsidR="00987146">
        <w:rPr>
          <w:rFonts w:ascii="仿宋_GB2312" w:eastAsia="仿宋_GB2312" w:hint="eastAsia"/>
          <w:sz w:val="32"/>
          <w:szCs w:val="32"/>
        </w:rPr>
        <w:t xml:space="preserve">。 </w:t>
      </w:r>
      <w:r>
        <w:rPr>
          <w:rFonts w:ascii="仿宋_GB2312" w:eastAsia="仿宋_GB2312" w:hint="eastAsia"/>
          <w:sz w:val="32"/>
          <w:szCs w:val="32"/>
        </w:rPr>
        <w:t>2020年部门预算支出总数</w:t>
      </w:r>
      <w:r w:rsidR="00B25B63">
        <w:rPr>
          <w:rFonts w:ascii="仿宋_GB2312" w:eastAsia="仿宋_GB2312" w:hint="eastAsia"/>
          <w:sz w:val="32"/>
          <w:szCs w:val="32"/>
        </w:rPr>
        <w:t>745.6</w:t>
      </w:r>
      <w:r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B25B63">
        <w:rPr>
          <w:rFonts w:ascii="仿宋_GB2312" w:eastAsia="仿宋_GB2312" w:hint="eastAsia"/>
          <w:sz w:val="32"/>
          <w:szCs w:val="32"/>
        </w:rPr>
        <w:t>574.49</w:t>
      </w:r>
      <w:r>
        <w:rPr>
          <w:rFonts w:ascii="仿宋_GB2312" w:eastAsia="仿宋_GB2312" w:hint="eastAsia"/>
          <w:sz w:val="32"/>
          <w:szCs w:val="32"/>
        </w:rPr>
        <w:t>万元</w:t>
      </w:r>
      <w:r w:rsidR="00BF73C2">
        <w:rPr>
          <w:rFonts w:ascii="仿宋_GB2312" w:eastAsia="仿宋_GB2312" w:hint="eastAsia"/>
          <w:sz w:val="32"/>
          <w:szCs w:val="32"/>
        </w:rPr>
        <w:t>增加</w:t>
      </w:r>
      <w:r w:rsidR="00B25B63">
        <w:rPr>
          <w:rFonts w:ascii="仿宋_GB2312" w:eastAsia="仿宋_GB2312" w:hint="eastAsia"/>
          <w:sz w:val="32"/>
          <w:szCs w:val="32"/>
        </w:rPr>
        <w:t>29.79</w:t>
      </w:r>
      <w:r>
        <w:rPr>
          <w:rFonts w:ascii="仿宋_GB2312" w:eastAsia="仿宋_GB2312" w:hint="eastAsia"/>
          <w:sz w:val="32"/>
          <w:szCs w:val="32"/>
        </w:rPr>
        <w:t>%</w:t>
      </w:r>
      <w:r w:rsidR="00BF73C2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广元市利州区</w:t>
      </w:r>
      <w:r w:rsidR="00B25B63">
        <w:rPr>
          <w:rFonts w:ascii="仿宋_GB2312" w:eastAsia="仿宋_GB2312" w:hint="eastAsia"/>
          <w:sz w:val="32"/>
          <w:szCs w:val="32"/>
        </w:rPr>
        <w:t>北街幼儿园</w:t>
      </w:r>
      <w:r>
        <w:rPr>
          <w:rFonts w:ascii="仿宋_GB2312" w:eastAsia="仿宋_GB2312" w:hint="eastAsia"/>
          <w:sz w:val="32"/>
          <w:szCs w:val="32"/>
        </w:rPr>
        <w:t>2020年部门基本支出预算总数</w:t>
      </w:r>
      <w:r w:rsidR="00B25B63">
        <w:rPr>
          <w:rFonts w:ascii="仿宋_GB2312" w:eastAsia="仿宋_GB2312" w:hint="eastAsia"/>
          <w:sz w:val="32"/>
          <w:szCs w:val="32"/>
        </w:rPr>
        <w:t>745.6</w:t>
      </w:r>
      <w:r>
        <w:rPr>
          <w:rFonts w:ascii="仿宋_GB2312" w:eastAsia="仿宋_GB2312" w:hint="eastAsia"/>
          <w:sz w:val="32"/>
          <w:szCs w:val="32"/>
        </w:rPr>
        <w:t>万元，其中</w:t>
      </w:r>
      <w:r w:rsidR="00BF73C2">
        <w:rPr>
          <w:rFonts w:ascii="仿宋_GB2312" w:eastAsia="仿宋_GB2312" w:hint="eastAsia"/>
          <w:sz w:val="32"/>
          <w:szCs w:val="32"/>
        </w:rPr>
        <w:t>工资福利</w:t>
      </w:r>
      <w:r>
        <w:rPr>
          <w:rFonts w:ascii="仿宋_GB2312" w:eastAsia="仿宋_GB2312" w:hint="eastAsia"/>
          <w:sz w:val="32"/>
          <w:szCs w:val="32"/>
        </w:rPr>
        <w:t>支出</w:t>
      </w:r>
      <w:r w:rsidR="00B25B63">
        <w:rPr>
          <w:rFonts w:ascii="仿宋_GB2312" w:eastAsia="仿宋_GB2312" w:hint="eastAsia"/>
          <w:sz w:val="32"/>
          <w:szCs w:val="32"/>
        </w:rPr>
        <w:t>690.87</w:t>
      </w:r>
      <w:r w:rsidR="00BF73C2">
        <w:rPr>
          <w:rFonts w:ascii="仿宋_GB2312" w:eastAsia="仿宋_GB2312" w:hint="eastAsia"/>
          <w:sz w:val="32"/>
          <w:szCs w:val="32"/>
        </w:rPr>
        <w:t>万元，商品服务支出</w:t>
      </w:r>
      <w:r w:rsidR="00B25B63">
        <w:rPr>
          <w:rFonts w:ascii="仿宋_GB2312" w:eastAsia="仿宋_GB2312" w:hint="eastAsia"/>
          <w:sz w:val="32"/>
          <w:szCs w:val="32"/>
        </w:rPr>
        <w:t>16.69</w:t>
      </w:r>
      <w:r w:rsidR="00BF73C2">
        <w:rPr>
          <w:rFonts w:ascii="仿宋_GB2312" w:eastAsia="仿宋_GB2312" w:hint="eastAsia"/>
          <w:sz w:val="32"/>
          <w:szCs w:val="32"/>
        </w:rPr>
        <w:t>万元，对个人和家庭补助支出</w:t>
      </w:r>
      <w:r w:rsidR="00B25B63">
        <w:rPr>
          <w:rFonts w:ascii="仿宋_GB2312" w:eastAsia="仿宋_GB2312" w:hint="eastAsia"/>
          <w:sz w:val="32"/>
          <w:szCs w:val="32"/>
        </w:rPr>
        <w:t>38.04</w:t>
      </w:r>
      <w:r w:rsidR="00BF73C2">
        <w:rPr>
          <w:rFonts w:ascii="仿宋_GB2312" w:eastAsia="仿宋_GB2312" w:hint="eastAsia"/>
          <w:sz w:val="32"/>
          <w:szCs w:val="32"/>
        </w:rPr>
        <w:t>万元。</w:t>
      </w:r>
    </w:p>
    <w:p w:rsidR="002A170B" w:rsidRDefault="00BB170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B25B63">
        <w:rPr>
          <w:rFonts w:ascii="仿宋_GB2312" w:eastAsia="仿宋_GB2312" w:hint="eastAsia"/>
          <w:sz w:val="32"/>
          <w:szCs w:val="32"/>
        </w:rPr>
        <w:t>北街幼儿园</w:t>
      </w:r>
      <w:r>
        <w:rPr>
          <w:rFonts w:ascii="仿宋_GB2312" w:eastAsia="仿宋_GB2312" w:hint="eastAsia"/>
          <w:sz w:val="32"/>
          <w:szCs w:val="32"/>
        </w:rPr>
        <w:t>2020年财政拨款安排“三公”经费预算0万元，其中：2020年无因公出国（境）计划；公务接待费0万元；公务用车运行维护费0万元。</w:t>
      </w:r>
    </w:p>
    <w:p w:rsidR="002A170B" w:rsidRDefault="002A170B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1F4949" w:rsidRDefault="00987146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2A170B" w:rsidRDefault="00BB1703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B25B63">
        <w:rPr>
          <w:rFonts w:ascii="仿宋_GB2312" w:eastAsia="仿宋_GB2312" w:hint="eastAsia"/>
          <w:sz w:val="32"/>
          <w:szCs w:val="32"/>
        </w:rPr>
        <w:t>北街幼儿园</w:t>
      </w:r>
      <w:r>
        <w:rPr>
          <w:rFonts w:ascii="仿宋_GB2312" w:eastAsia="仿宋_GB2312" w:hint="eastAsia"/>
          <w:sz w:val="32"/>
          <w:szCs w:val="32"/>
        </w:rPr>
        <w:t xml:space="preserve">                           二〇二〇年九月二十</w:t>
      </w:r>
      <w:r w:rsidR="005B3860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A170B" w:rsidSect="002A1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346" w:rsidRDefault="00955346" w:rsidP="00C21148">
      <w:r>
        <w:separator/>
      </w:r>
    </w:p>
  </w:endnote>
  <w:endnote w:type="continuationSeparator" w:id="1">
    <w:p w:rsidR="00955346" w:rsidRDefault="00955346" w:rsidP="00C21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346" w:rsidRDefault="00955346" w:rsidP="00C21148">
      <w:r>
        <w:separator/>
      </w:r>
    </w:p>
  </w:footnote>
  <w:footnote w:type="continuationSeparator" w:id="1">
    <w:p w:rsidR="00955346" w:rsidRDefault="00955346" w:rsidP="00C21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3A8"/>
    <w:rsid w:val="00162D98"/>
    <w:rsid w:val="001F4949"/>
    <w:rsid w:val="001F66A3"/>
    <w:rsid w:val="002467CA"/>
    <w:rsid w:val="00295662"/>
    <w:rsid w:val="002A170B"/>
    <w:rsid w:val="00300B73"/>
    <w:rsid w:val="00350B32"/>
    <w:rsid w:val="00372F19"/>
    <w:rsid w:val="00390025"/>
    <w:rsid w:val="003B0A91"/>
    <w:rsid w:val="003F04AD"/>
    <w:rsid w:val="00556AE6"/>
    <w:rsid w:val="005B3860"/>
    <w:rsid w:val="005D26B2"/>
    <w:rsid w:val="00636A5E"/>
    <w:rsid w:val="00730DEE"/>
    <w:rsid w:val="007C099F"/>
    <w:rsid w:val="008D43A8"/>
    <w:rsid w:val="00955346"/>
    <w:rsid w:val="00987146"/>
    <w:rsid w:val="00994793"/>
    <w:rsid w:val="009B23DD"/>
    <w:rsid w:val="009D5BDA"/>
    <w:rsid w:val="00A02738"/>
    <w:rsid w:val="00A1178F"/>
    <w:rsid w:val="00B25B63"/>
    <w:rsid w:val="00BB1703"/>
    <w:rsid w:val="00BC51D1"/>
    <w:rsid w:val="00BF73C2"/>
    <w:rsid w:val="00C21148"/>
    <w:rsid w:val="00CA769A"/>
    <w:rsid w:val="00D70891"/>
    <w:rsid w:val="00DA534A"/>
    <w:rsid w:val="00DE0A73"/>
    <w:rsid w:val="00E16CF2"/>
    <w:rsid w:val="00E70DA8"/>
    <w:rsid w:val="00E9503A"/>
    <w:rsid w:val="00ED5C1F"/>
    <w:rsid w:val="00F321DD"/>
    <w:rsid w:val="00FD6CAB"/>
    <w:rsid w:val="00FF1AF7"/>
    <w:rsid w:val="089310E2"/>
    <w:rsid w:val="0BF66F5F"/>
    <w:rsid w:val="109328ED"/>
    <w:rsid w:val="2CA44028"/>
    <w:rsid w:val="34EA40BC"/>
    <w:rsid w:val="4098481F"/>
    <w:rsid w:val="4A21291C"/>
    <w:rsid w:val="57E67944"/>
    <w:rsid w:val="631363B6"/>
    <w:rsid w:val="70E6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A1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A1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A170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A170B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rsid w:val="002A170B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389</Characters>
  <Application>Microsoft Office Word</Application>
  <DocSecurity>0</DocSecurity>
  <Lines>3</Lines>
  <Paragraphs>1</Paragraphs>
  <ScaleCrop>false</ScaleCrop>
  <Company>CMCC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xw</cp:lastModifiedBy>
  <cp:revision>11</cp:revision>
  <cp:lastPrinted>2020-05-27T09:42:00Z</cp:lastPrinted>
  <dcterms:created xsi:type="dcterms:W3CDTF">2020-06-05T02:08:00Z</dcterms:created>
  <dcterms:modified xsi:type="dcterms:W3CDTF">2020-09-23T04:58:00Z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