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9A" w:rsidRPr="001E04AF" w:rsidRDefault="00D005B0">
      <w:pPr>
        <w:jc w:val="center"/>
        <w:rPr>
          <w:rFonts w:asciiTheme="minorEastAsia" w:eastAsiaTheme="minorEastAsia" w:hAnsiTheme="minorEastAsia" w:cstheme="minorEastAsia"/>
          <w:b/>
          <w:bCs/>
          <w:sz w:val="32"/>
          <w:szCs w:val="32"/>
        </w:rPr>
      </w:pPr>
      <w:r w:rsidRPr="001E04AF">
        <w:rPr>
          <w:rFonts w:asciiTheme="minorEastAsia" w:eastAsiaTheme="minorEastAsia" w:hAnsiTheme="minorEastAsia" w:cstheme="minorEastAsia" w:hint="eastAsia"/>
          <w:b/>
          <w:bCs/>
          <w:sz w:val="32"/>
          <w:szCs w:val="32"/>
        </w:rPr>
        <w:t>广元市利州区</w:t>
      </w:r>
      <w:r w:rsidR="008806EC" w:rsidRPr="001E04AF">
        <w:rPr>
          <w:rFonts w:asciiTheme="minorEastAsia" w:eastAsiaTheme="minorEastAsia" w:hAnsiTheme="minorEastAsia" w:cstheme="minorEastAsia" w:hint="eastAsia"/>
          <w:b/>
          <w:bCs/>
          <w:sz w:val="32"/>
          <w:szCs w:val="32"/>
        </w:rPr>
        <w:t>水务</w:t>
      </w:r>
      <w:r w:rsidRPr="001E04AF">
        <w:rPr>
          <w:rFonts w:asciiTheme="minorEastAsia" w:eastAsiaTheme="minorEastAsia" w:hAnsiTheme="minorEastAsia" w:cstheme="minorEastAsia" w:hint="eastAsia"/>
          <w:b/>
          <w:bCs/>
          <w:sz w:val="32"/>
          <w:szCs w:val="32"/>
        </w:rPr>
        <w:t>局</w:t>
      </w:r>
    </w:p>
    <w:p w:rsidR="00AA249A" w:rsidRPr="001E04AF" w:rsidRDefault="00D005B0">
      <w:pPr>
        <w:jc w:val="center"/>
        <w:rPr>
          <w:rFonts w:asciiTheme="minorEastAsia" w:eastAsiaTheme="minorEastAsia" w:hAnsiTheme="minorEastAsia" w:cstheme="minorEastAsia"/>
          <w:b/>
          <w:sz w:val="32"/>
          <w:szCs w:val="32"/>
        </w:rPr>
      </w:pPr>
      <w:r w:rsidRPr="001E04AF">
        <w:rPr>
          <w:rFonts w:asciiTheme="minorEastAsia" w:eastAsiaTheme="minorEastAsia" w:hAnsiTheme="minorEastAsia" w:cstheme="minorEastAsia" w:hint="eastAsia"/>
          <w:b/>
          <w:bCs/>
          <w:sz w:val="32"/>
          <w:szCs w:val="32"/>
        </w:rPr>
        <w:t>20</w:t>
      </w:r>
      <w:r w:rsidR="006F5B0F">
        <w:rPr>
          <w:rFonts w:asciiTheme="minorEastAsia" w:eastAsiaTheme="minorEastAsia" w:hAnsiTheme="minorEastAsia" w:cstheme="minorEastAsia" w:hint="eastAsia"/>
          <w:b/>
          <w:bCs/>
          <w:sz w:val="32"/>
          <w:szCs w:val="32"/>
        </w:rPr>
        <w:t>20</w:t>
      </w:r>
      <w:r w:rsidRPr="001E04AF">
        <w:rPr>
          <w:rFonts w:asciiTheme="minorEastAsia" w:eastAsiaTheme="minorEastAsia" w:hAnsiTheme="minorEastAsia" w:cstheme="minorEastAsia" w:hint="eastAsia"/>
          <w:b/>
          <w:bCs/>
          <w:sz w:val="32"/>
          <w:szCs w:val="32"/>
        </w:rPr>
        <w:t>年部门预算情况说明</w:t>
      </w:r>
    </w:p>
    <w:p w:rsidR="008806EC" w:rsidRPr="002A25E5" w:rsidRDefault="00D005B0" w:rsidP="002A25E5">
      <w:pPr>
        <w:numPr>
          <w:ilvl w:val="0"/>
          <w:numId w:val="1"/>
        </w:numPr>
        <w:ind w:firstLineChars="200" w:firstLine="643"/>
        <w:rPr>
          <w:rFonts w:asciiTheme="minorEastAsia" w:eastAsiaTheme="minorEastAsia" w:hAnsiTheme="minorEastAsia" w:cstheme="minorEastAsia"/>
          <w:b/>
          <w:sz w:val="32"/>
          <w:szCs w:val="32"/>
        </w:rPr>
      </w:pPr>
      <w:r w:rsidRPr="002A25E5">
        <w:rPr>
          <w:rFonts w:asciiTheme="minorEastAsia" w:eastAsiaTheme="minorEastAsia" w:hAnsiTheme="minorEastAsia" w:cstheme="minorEastAsia" w:hint="eastAsia"/>
          <w:b/>
          <w:sz w:val="32"/>
          <w:szCs w:val="32"/>
        </w:rPr>
        <w:t>基本情况</w:t>
      </w:r>
    </w:p>
    <w:p w:rsidR="008806EC" w:rsidRPr="008806EC" w:rsidRDefault="008806EC" w:rsidP="006F5B0F">
      <w:pPr>
        <w:ind w:firstLineChars="200" w:firstLine="600"/>
        <w:rPr>
          <w:rFonts w:ascii="宋体" w:hAnsi="宋体"/>
          <w:sz w:val="30"/>
          <w:szCs w:val="30"/>
        </w:rPr>
      </w:pPr>
      <w:r w:rsidRPr="008806EC">
        <w:rPr>
          <w:rFonts w:ascii="宋体" w:hAnsi="宋体" w:hint="eastAsia"/>
          <w:sz w:val="30"/>
          <w:szCs w:val="30"/>
        </w:rPr>
        <w:t>根据《中共广元市利州区委 广元市利州区人民政府关于印发〈利州区人民政府机构改革方案</w:t>
      </w:r>
      <w:r w:rsidR="006F5B0F">
        <w:rPr>
          <w:rFonts w:ascii="宋体" w:hAnsi="宋体" w:hint="eastAsia"/>
          <w:sz w:val="30"/>
          <w:szCs w:val="30"/>
        </w:rPr>
        <w:t>〉</w:t>
      </w:r>
      <w:r w:rsidRPr="008806EC">
        <w:rPr>
          <w:rFonts w:ascii="宋体" w:hAnsi="宋体" w:hint="eastAsia"/>
          <w:sz w:val="30"/>
          <w:szCs w:val="30"/>
        </w:rPr>
        <w:t>和</w:t>
      </w:r>
      <w:r w:rsidR="006F5B0F" w:rsidRPr="006F5B0F">
        <w:rPr>
          <w:rFonts w:ascii="宋体" w:hAnsi="宋体" w:hint="eastAsia"/>
          <w:sz w:val="30"/>
          <w:szCs w:val="30"/>
        </w:rPr>
        <w:t>〈</w:t>
      </w:r>
      <w:r w:rsidRPr="008806EC">
        <w:rPr>
          <w:rFonts w:ascii="宋体" w:hAnsi="宋体" w:hint="eastAsia"/>
          <w:sz w:val="30"/>
          <w:szCs w:val="30"/>
        </w:rPr>
        <w:t>利州区人民政府机构改革方案的实施意见〉的通知》（</w:t>
      </w:r>
      <w:proofErr w:type="gramStart"/>
      <w:r w:rsidRPr="008806EC">
        <w:rPr>
          <w:rFonts w:ascii="宋体" w:hAnsi="宋体" w:hint="eastAsia"/>
          <w:sz w:val="30"/>
          <w:szCs w:val="30"/>
        </w:rPr>
        <w:t>广利委〔2011〕</w:t>
      </w:r>
      <w:proofErr w:type="gramEnd"/>
      <w:r w:rsidRPr="008806EC">
        <w:rPr>
          <w:rFonts w:ascii="宋体" w:hAnsi="宋体" w:hint="eastAsia"/>
          <w:sz w:val="30"/>
          <w:szCs w:val="30"/>
        </w:rPr>
        <w:t>28号）设立广元市利州区水务局（简称区水务局），为区政府工作部门，级别为正科级，机构类型为机关法人，统一社会信用代码证书11510701008454402G</w:t>
      </w:r>
      <w:r w:rsidR="006F5B0F">
        <w:rPr>
          <w:rFonts w:ascii="宋体" w:hAnsi="宋体" w:hint="eastAsia"/>
          <w:sz w:val="30"/>
          <w:szCs w:val="30"/>
        </w:rPr>
        <w:t>,并</w:t>
      </w:r>
      <w:r w:rsidR="006F5B0F" w:rsidRPr="006F5B0F">
        <w:rPr>
          <w:rFonts w:ascii="宋体" w:hAnsi="宋体" w:hint="eastAsia"/>
          <w:sz w:val="30"/>
          <w:szCs w:val="30"/>
        </w:rPr>
        <w:t>根据《中共广元市利州区委机构编制委员会关于调整区水利局机构编制事项的通知》（</w:t>
      </w:r>
      <w:r w:rsidR="006F5B0F" w:rsidRPr="006F5B0F">
        <w:rPr>
          <w:rFonts w:ascii="宋体" w:hAnsi="宋体" w:hint="eastAsia"/>
          <w:sz w:val="30"/>
          <w:szCs w:val="30"/>
        </w:rPr>
        <w:t>广利编发〔2019〕39号</w:t>
      </w:r>
      <w:r w:rsidR="006F5B0F" w:rsidRPr="006F5B0F">
        <w:rPr>
          <w:rFonts w:ascii="宋体" w:hAnsi="宋体" w:hint="eastAsia"/>
          <w:sz w:val="30"/>
          <w:szCs w:val="30"/>
        </w:rPr>
        <w:t>）精神</w:t>
      </w:r>
      <w:r w:rsidR="006F5B0F">
        <w:rPr>
          <w:rFonts w:ascii="宋体" w:hAnsi="宋体" w:hint="eastAsia"/>
          <w:sz w:val="30"/>
          <w:szCs w:val="30"/>
        </w:rPr>
        <w:t>调整机构编制，</w:t>
      </w:r>
      <w:r w:rsidRPr="008806EC">
        <w:rPr>
          <w:rFonts w:ascii="宋体" w:hAnsi="宋体" w:hint="eastAsia"/>
          <w:sz w:val="30"/>
          <w:szCs w:val="30"/>
        </w:rPr>
        <w:t>机构设置为</w:t>
      </w:r>
      <w:r w:rsidRPr="008806EC">
        <w:rPr>
          <w:rFonts w:ascii="宋体" w:hAnsi="宋体" w:cs="仿宋" w:hint="eastAsia"/>
          <w:sz w:val="30"/>
          <w:szCs w:val="30"/>
          <w:lang w:val="zh-CN"/>
        </w:rPr>
        <w:t>机关1个，</w:t>
      </w:r>
      <w:proofErr w:type="gramStart"/>
      <w:r w:rsidRPr="008806EC">
        <w:rPr>
          <w:rFonts w:ascii="宋体" w:hAnsi="宋体" w:cs="仿宋" w:hint="eastAsia"/>
          <w:sz w:val="30"/>
          <w:szCs w:val="30"/>
          <w:lang w:val="zh-CN"/>
        </w:rPr>
        <w:t>参公事业单位</w:t>
      </w:r>
      <w:proofErr w:type="gramEnd"/>
      <w:r w:rsidRPr="008806EC">
        <w:rPr>
          <w:rFonts w:ascii="宋体" w:hAnsi="宋体" w:cs="仿宋" w:hint="eastAsia"/>
          <w:sz w:val="30"/>
          <w:szCs w:val="30"/>
          <w:lang w:val="zh-CN"/>
        </w:rPr>
        <w:t xml:space="preserve">1个，下属事业单位3个。 </w:t>
      </w:r>
      <w:r w:rsidRPr="008806EC">
        <w:rPr>
          <w:rFonts w:ascii="宋体" w:hAnsi="宋体" w:hint="eastAsia"/>
          <w:sz w:val="30"/>
          <w:szCs w:val="30"/>
        </w:rPr>
        <w:t>领导职数配备为</w:t>
      </w:r>
      <w:r w:rsidRPr="008806EC">
        <w:rPr>
          <w:rFonts w:ascii="宋体" w:hAnsi="宋体" w:cs="仿宋" w:hint="eastAsia"/>
          <w:sz w:val="30"/>
          <w:szCs w:val="30"/>
          <w:lang w:val="zh-CN"/>
        </w:rPr>
        <w:t>局长1人、副局长</w:t>
      </w:r>
      <w:r w:rsidR="00C50948">
        <w:rPr>
          <w:rFonts w:ascii="宋体" w:hAnsi="宋体" w:cs="仿宋" w:hint="eastAsia"/>
          <w:sz w:val="30"/>
          <w:szCs w:val="30"/>
          <w:lang w:val="zh-CN"/>
        </w:rPr>
        <w:t>2</w:t>
      </w:r>
      <w:r w:rsidRPr="008806EC">
        <w:rPr>
          <w:rFonts w:ascii="宋体" w:hAnsi="宋体" w:cs="仿宋" w:hint="eastAsia"/>
          <w:sz w:val="30"/>
          <w:szCs w:val="30"/>
          <w:lang w:val="zh-CN"/>
        </w:rPr>
        <w:t>人、</w:t>
      </w:r>
      <w:r w:rsidR="00C50948" w:rsidRPr="00C50948">
        <w:rPr>
          <w:rFonts w:ascii="宋体" w:hAnsi="宋体" w:cs="仿宋" w:hint="eastAsia"/>
          <w:sz w:val="30"/>
          <w:szCs w:val="30"/>
          <w:lang w:val="zh-CN"/>
        </w:rPr>
        <w:t>总规划师1名</w:t>
      </w:r>
      <w:r w:rsidRPr="008806EC">
        <w:rPr>
          <w:rFonts w:ascii="宋体" w:hAnsi="宋体" w:cs="仿宋" w:hint="eastAsia"/>
          <w:sz w:val="30"/>
          <w:szCs w:val="30"/>
          <w:lang w:val="zh-CN"/>
        </w:rPr>
        <w:t>。</w:t>
      </w:r>
      <w:r w:rsidRPr="008806EC">
        <w:rPr>
          <w:rFonts w:ascii="宋体" w:hAnsi="宋体" w:hint="eastAsia"/>
          <w:sz w:val="30"/>
          <w:szCs w:val="30"/>
        </w:rPr>
        <w:t>总编制4</w:t>
      </w:r>
      <w:r w:rsidR="00C50948">
        <w:rPr>
          <w:rFonts w:ascii="宋体" w:hAnsi="宋体" w:hint="eastAsia"/>
          <w:sz w:val="30"/>
          <w:szCs w:val="30"/>
        </w:rPr>
        <w:t>0</w:t>
      </w:r>
      <w:r w:rsidRPr="008806EC">
        <w:rPr>
          <w:rFonts w:ascii="宋体" w:hAnsi="宋体" w:hint="eastAsia"/>
          <w:sz w:val="30"/>
          <w:szCs w:val="30"/>
        </w:rPr>
        <w:t>名，其中行政编制</w:t>
      </w:r>
      <w:r w:rsidR="00C50948">
        <w:rPr>
          <w:rFonts w:ascii="宋体" w:hAnsi="宋体" w:hint="eastAsia"/>
          <w:sz w:val="30"/>
          <w:szCs w:val="30"/>
        </w:rPr>
        <w:t>8</w:t>
      </w:r>
      <w:r w:rsidRPr="008806EC">
        <w:rPr>
          <w:rFonts w:ascii="宋体" w:hAnsi="宋体" w:hint="eastAsia"/>
          <w:sz w:val="30"/>
          <w:szCs w:val="30"/>
        </w:rPr>
        <w:t>名，</w:t>
      </w:r>
      <w:proofErr w:type="gramStart"/>
      <w:r w:rsidRPr="008806EC">
        <w:rPr>
          <w:rFonts w:ascii="宋体" w:hAnsi="宋体" w:hint="eastAsia"/>
          <w:sz w:val="30"/>
          <w:szCs w:val="30"/>
        </w:rPr>
        <w:t>工勤编1名</w:t>
      </w:r>
      <w:proofErr w:type="gramEnd"/>
      <w:r w:rsidRPr="008806EC">
        <w:rPr>
          <w:rFonts w:ascii="宋体" w:hAnsi="宋体" w:hint="eastAsia"/>
          <w:sz w:val="30"/>
          <w:szCs w:val="30"/>
        </w:rPr>
        <w:t>，参照公务员法管理的事业编制11名，其他事业编制2</w:t>
      </w:r>
      <w:r w:rsidR="00C50948">
        <w:rPr>
          <w:rFonts w:ascii="宋体" w:hAnsi="宋体" w:hint="eastAsia"/>
          <w:sz w:val="30"/>
          <w:szCs w:val="30"/>
        </w:rPr>
        <w:t>0</w:t>
      </w:r>
      <w:r w:rsidRPr="008806EC">
        <w:rPr>
          <w:rFonts w:ascii="宋体" w:hAnsi="宋体" w:hint="eastAsia"/>
          <w:sz w:val="30"/>
          <w:szCs w:val="30"/>
        </w:rPr>
        <w:t>名。在职人员总数</w:t>
      </w:r>
      <w:r w:rsidR="006E55E9">
        <w:rPr>
          <w:rFonts w:ascii="宋体" w:hAnsi="宋体" w:hint="eastAsia"/>
          <w:sz w:val="30"/>
          <w:szCs w:val="30"/>
        </w:rPr>
        <w:t>4</w:t>
      </w:r>
      <w:r w:rsidR="00C50948">
        <w:rPr>
          <w:rFonts w:ascii="宋体" w:hAnsi="宋体" w:hint="eastAsia"/>
          <w:sz w:val="30"/>
          <w:szCs w:val="30"/>
        </w:rPr>
        <w:t>2</w:t>
      </w:r>
      <w:r w:rsidRPr="008806EC">
        <w:rPr>
          <w:rFonts w:ascii="宋体" w:hAnsi="宋体" w:hint="eastAsia"/>
          <w:sz w:val="30"/>
          <w:szCs w:val="30"/>
        </w:rPr>
        <w:t>人，其中行政人员1</w:t>
      </w:r>
      <w:r w:rsidR="00C50948">
        <w:rPr>
          <w:rFonts w:ascii="宋体" w:hAnsi="宋体" w:hint="eastAsia"/>
          <w:sz w:val="30"/>
          <w:szCs w:val="30"/>
        </w:rPr>
        <w:t>2</w:t>
      </w:r>
      <w:r w:rsidRPr="008806EC">
        <w:rPr>
          <w:rFonts w:ascii="宋体" w:hAnsi="宋体" w:hint="eastAsia"/>
          <w:sz w:val="30"/>
          <w:szCs w:val="30"/>
        </w:rPr>
        <w:t>人，工勤1人</w:t>
      </w:r>
      <w:r w:rsidR="006E55E9">
        <w:rPr>
          <w:rFonts w:ascii="宋体" w:hAnsi="宋体" w:hint="eastAsia"/>
          <w:sz w:val="30"/>
          <w:szCs w:val="30"/>
        </w:rPr>
        <w:t>，</w:t>
      </w:r>
      <w:r w:rsidRPr="008806EC">
        <w:rPr>
          <w:rFonts w:ascii="宋体" w:hAnsi="宋体" w:hint="eastAsia"/>
          <w:sz w:val="30"/>
          <w:szCs w:val="30"/>
        </w:rPr>
        <w:t>参照公务员发管理的事业人员1</w:t>
      </w:r>
      <w:r w:rsidR="00C50948">
        <w:rPr>
          <w:rFonts w:ascii="宋体" w:hAnsi="宋体" w:hint="eastAsia"/>
          <w:sz w:val="30"/>
          <w:szCs w:val="30"/>
        </w:rPr>
        <w:t>0</w:t>
      </w:r>
      <w:r w:rsidRPr="008806EC">
        <w:rPr>
          <w:rFonts w:ascii="宋体" w:hAnsi="宋体" w:hint="eastAsia"/>
          <w:sz w:val="30"/>
          <w:szCs w:val="30"/>
        </w:rPr>
        <w:t>人，其他事业人员</w:t>
      </w:r>
      <w:r w:rsidR="006E55E9">
        <w:rPr>
          <w:rFonts w:ascii="宋体" w:hAnsi="宋体" w:hint="eastAsia"/>
          <w:sz w:val="30"/>
          <w:szCs w:val="30"/>
        </w:rPr>
        <w:t>,</w:t>
      </w:r>
      <w:r w:rsidR="00C50948">
        <w:rPr>
          <w:rFonts w:ascii="宋体" w:hAnsi="宋体" w:hint="eastAsia"/>
          <w:sz w:val="30"/>
          <w:szCs w:val="30"/>
        </w:rPr>
        <w:t>19</w:t>
      </w:r>
      <w:r w:rsidRPr="008806EC">
        <w:rPr>
          <w:rFonts w:ascii="宋体" w:hAnsi="宋体" w:hint="eastAsia"/>
          <w:sz w:val="30"/>
          <w:szCs w:val="30"/>
        </w:rPr>
        <w:t>人；退休人员3</w:t>
      </w:r>
      <w:r w:rsidR="00C50948">
        <w:rPr>
          <w:rFonts w:ascii="宋体" w:hAnsi="宋体" w:hint="eastAsia"/>
          <w:sz w:val="30"/>
          <w:szCs w:val="30"/>
        </w:rPr>
        <w:t>9</w:t>
      </w:r>
      <w:r w:rsidRPr="008806EC">
        <w:rPr>
          <w:rFonts w:ascii="宋体" w:hAnsi="宋体" w:hint="eastAsia"/>
          <w:sz w:val="30"/>
          <w:szCs w:val="30"/>
        </w:rPr>
        <w:t>人。</w:t>
      </w:r>
    </w:p>
    <w:p w:rsidR="00AA249A" w:rsidRPr="002A25E5" w:rsidRDefault="00D005B0" w:rsidP="002A25E5">
      <w:pPr>
        <w:numPr>
          <w:ilvl w:val="0"/>
          <w:numId w:val="1"/>
        </w:numPr>
        <w:ind w:firstLineChars="200" w:firstLine="643"/>
        <w:rPr>
          <w:rFonts w:asciiTheme="minorEastAsia" w:eastAsiaTheme="minorEastAsia" w:hAnsiTheme="minorEastAsia" w:cstheme="minorEastAsia"/>
          <w:b/>
          <w:sz w:val="32"/>
          <w:szCs w:val="32"/>
        </w:rPr>
      </w:pPr>
      <w:r w:rsidRPr="002A25E5">
        <w:rPr>
          <w:rFonts w:asciiTheme="minorEastAsia" w:eastAsiaTheme="minorEastAsia" w:hAnsiTheme="minorEastAsia" w:cstheme="minorEastAsia" w:hint="eastAsia"/>
          <w:b/>
          <w:sz w:val="32"/>
          <w:szCs w:val="32"/>
        </w:rPr>
        <w:t>主要职能职责</w:t>
      </w:r>
    </w:p>
    <w:p w:rsidR="00C50948" w:rsidRPr="0050065C" w:rsidRDefault="00C50948" w:rsidP="00C50948">
      <w:pPr>
        <w:spacing w:line="576" w:lineRule="exact"/>
        <w:ind w:firstLineChars="200" w:firstLine="640"/>
        <w:rPr>
          <w:rFonts w:ascii="仿宋_GB2312" w:eastAsia="仿宋_GB2312" w:hAnsi="宋体" w:cs="仿宋" w:hint="eastAsia"/>
          <w:kern w:val="0"/>
          <w:sz w:val="32"/>
          <w:szCs w:val="32"/>
          <w:lang w:val="zh-CN"/>
        </w:rPr>
      </w:pPr>
      <w:r>
        <w:rPr>
          <w:rFonts w:ascii="仿宋_GB2312" w:eastAsia="仿宋_GB2312" w:hAnsi="宋体" w:cs="仿宋" w:hint="eastAsia"/>
          <w:kern w:val="0"/>
          <w:sz w:val="32"/>
          <w:szCs w:val="32"/>
          <w:lang w:val="zh-CN"/>
        </w:rPr>
        <w:t>（一）</w:t>
      </w:r>
      <w:r w:rsidRPr="0050065C">
        <w:rPr>
          <w:rFonts w:ascii="仿宋_GB2312" w:eastAsia="仿宋_GB2312" w:hAnsi="宋体" w:hint="eastAsia"/>
          <w:sz w:val="32"/>
          <w:szCs w:val="32"/>
        </w:rPr>
        <w:t>贯彻执行国家有关水行政管理工作的方针、政策和法律、法规，起草水</w:t>
      </w:r>
      <w:proofErr w:type="gramStart"/>
      <w:r w:rsidRPr="0050065C">
        <w:rPr>
          <w:rFonts w:ascii="仿宋_GB2312" w:eastAsia="仿宋_GB2312" w:hAnsi="宋体" w:hint="eastAsia"/>
          <w:sz w:val="32"/>
          <w:szCs w:val="32"/>
        </w:rPr>
        <w:t>务</w:t>
      </w:r>
      <w:proofErr w:type="gramEnd"/>
      <w:r w:rsidRPr="0050065C">
        <w:rPr>
          <w:rFonts w:ascii="仿宋_GB2312" w:eastAsia="仿宋_GB2312" w:hAnsi="宋体" w:hint="eastAsia"/>
          <w:sz w:val="32"/>
          <w:szCs w:val="32"/>
        </w:rPr>
        <w:t>工作规范性文件并监督实施；拟订全区水务工作发展战略和中长期规划；组织编制有关水</w:t>
      </w:r>
      <w:proofErr w:type="gramStart"/>
      <w:r w:rsidRPr="0050065C">
        <w:rPr>
          <w:rFonts w:ascii="仿宋_GB2312" w:eastAsia="仿宋_GB2312" w:hAnsi="宋体" w:hint="eastAsia"/>
          <w:sz w:val="32"/>
          <w:szCs w:val="32"/>
        </w:rPr>
        <w:t>务</w:t>
      </w:r>
      <w:proofErr w:type="gramEnd"/>
      <w:r w:rsidRPr="0050065C">
        <w:rPr>
          <w:rFonts w:ascii="仿宋_GB2312" w:eastAsia="仿宋_GB2312" w:hAnsi="宋体" w:hint="eastAsia"/>
          <w:sz w:val="32"/>
          <w:szCs w:val="32"/>
        </w:rPr>
        <w:t>方面的综合规划、专业规</w:t>
      </w:r>
      <w:r w:rsidRPr="0050065C">
        <w:rPr>
          <w:rFonts w:ascii="仿宋_GB2312" w:eastAsia="仿宋_GB2312" w:hAnsi="宋体" w:cs="仿宋" w:hint="eastAsia"/>
          <w:kern w:val="0"/>
          <w:sz w:val="32"/>
          <w:szCs w:val="32"/>
          <w:lang w:val="zh-CN"/>
        </w:rPr>
        <w:t xml:space="preserve">划并组织实施。　</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cs="仿宋" w:hint="eastAsia"/>
          <w:kern w:val="0"/>
          <w:sz w:val="32"/>
          <w:szCs w:val="32"/>
          <w:lang w:val="zh-CN"/>
        </w:rPr>
        <w:lastRenderedPageBreak/>
        <w:t>（二）</w:t>
      </w:r>
      <w:r>
        <w:rPr>
          <w:rFonts w:ascii="仿宋_GB2312" w:eastAsia="仿宋_GB2312" w:hAnsi="宋体" w:cs="仿宋" w:hint="eastAsia"/>
          <w:kern w:val="0"/>
          <w:sz w:val="32"/>
          <w:szCs w:val="32"/>
          <w:lang w:val="zh-CN"/>
        </w:rPr>
        <w:t>统一监督管理全区</w:t>
      </w:r>
      <w:r w:rsidRPr="0050065C">
        <w:rPr>
          <w:rFonts w:ascii="仿宋_GB2312" w:eastAsia="仿宋_GB2312" w:hAnsi="宋体" w:cs="仿宋" w:hint="eastAsia"/>
          <w:kern w:val="0"/>
          <w:sz w:val="32"/>
          <w:szCs w:val="32"/>
          <w:lang w:val="zh-CN"/>
        </w:rPr>
        <w:t>水资源（含空中水、地表水、地下水）。组织制定全区水资源总体规划、流域规划和专业规划；拟订全区和跨乡镇中长期供求计划，水量分配方案和旱情紧急情况下水量调度</w:t>
      </w:r>
      <w:r w:rsidRPr="0050065C">
        <w:rPr>
          <w:rFonts w:ascii="仿宋_GB2312" w:eastAsia="仿宋_GB2312" w:hAnsi="宋体" w:hint="eastAsia"/>
          <w:sz w:val="32"/>
          <w:szCs w:val="32"/>
        </w:rPr>
        <w:t>预案；组织有关全区国民经济发展总体规划、城市规划及重大建设项目的水资源及防洪、抗旱、排涝、供水、排水、节水、污水处理、再生水利用等方面的论证工作；组织实施取水许可、水资源有偿使用和水资源论证、防洪论证制度。</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（三）</w:t>
      </w:r>
      <w:r w:rsidRPr="0050065C">
        <w:rPr>
          <w:rFonts w:ascii="仿宋_GB2312" w:eastAsia="仿宋_GB2312" w:hAnsi="宋体" w:hint="eastAsia"/>
          <w:sz w:val="32"/>
          <w:szCs w:val="32"/>
        </w:rPr>
        <w:t>负责水资源保护工作。组织编制全区水资源和水源地保护规划；组织拟订江河湖泊水功能区划并监督实施；负责水文水资源监测和水文站网建设和管理；监测江河湖库和地下水的水量、水质；发布水文水资源信息、情报预报、水域水质通报和全区水资源公报；核定水域纳污能力，提出限制排污总量建议；指导饮用水水源保护工作；</w:t>
      </w:r>
      <w:r w:rsidRPr="00133132">
        <w:rPr>
          <w:rFonts w:ascii="仿宋_GB2312" w:eastAsia="仿宋_GB2312" w:hAnsi="宋体" w:hint="eastAsia"/>
          <w:sz w:val="32"/>
          <w:szCs w:val="32"/>
        </w:rPr>
        <w:t>指导地下水开发利用和地下水资源的管理保护</w:t>
      </w:r>
      <w:r w:rsidRPr="0050065C">
        <w:rPr>
          <w:rFonts w:ascii="仿宋_GB2312" w:eastAsia="仿宋_GB2312" w:hAnsi="宋体" w:hint="eastAsia"/>
          <w:sz w:val="32"/>
          <w:szCs w:val="32"/>
        </w:rPr>
        <w:t>；指导地下水动态监测、评价和预报；负责计划用水、节约用水、城市规划区地下水的开发利用和保护工作，指导和推动节水型社会建设工作。</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（四）</w:t>
      </w:r>
      <w:r w:rsidRPr="0050065C">
        <w:rPr>
          <w:rFonts w:ascii="仿宋_GB2312" w:eastAsia="仿宋_GB2312" w:hAnsi="宋体" w:hint="eastAsia"/>
          <w:sz w:val="32"/>
          <w:szCs w:val="32"/>
        </w:rPr>
        <w:t>负责全区水行政监察和水行政执法工作，协调、仲裁重大水事纠纷；负责</w:t>
      </w:r>
      <w:r>
        <w:rPr>
          <w:rFonts w:ascii="仿宋_GB2312" w:eastAsia="仿宋_GB2312" w:hAnsi="宋体" w:hint="eastAsia"/>
          <w:sz w:val="32"/>
          <w:szCs w:val="32"/>
        </w:rPr>
        <w:t>村镇</w:t>
      </w:r>
      <w:r w:rsidRPr="0050065C">
        <w:rPr>
          <w:rFonts w:ascii="仿宋_GB2312" w:eastAsia="仿宋_GB2312" w:hAnsi="宋体" w:hint="eastAsia"/>
          <w:sz w:val="32"/>
          <w:szCs w:val="32"/>
        </w:rPr>
        <w:t>供水和再生水利用的行业管理工作；负责水务工程管理，编制、审查中小型水利基建项目，组织、指导全区水</w:t>
      </w:r>
      <w:proofErr w:type="gramStart"/>
      <w:r w:rsidRPr="0050065C">
        <w:rPr>
          <w:rFonts w:ascii="仿宋_GB2312" w:eastAsia="仿宋_GB2312" w:hAnsi="宋体" w:hint="eastAsia"/>
          <w:sz w:val="32"/>
          <w:szCs w:val="32"/>
        </w:rPr>
        <w:t>务</w:t>
      </w:r>
      <w:proofErr w:type="gramEnd"/>
      <w:r w:rsidRPr="0050065C">
        <w:rPr>
          <w:rFonts w:ascii="仿宋_GB2312" w:eastAsia="仿宋_GB2312" w:hAnsi="宋体" w:hint="eastAsia"/>
          <w:sz w:val="32"/>
          <w:szCs w:val="32"/>
        </w:rPr>
        <w:t>基本建设；组织建设和管理重要水利工程；依法负责水利行业安全生产工作，组织、指导全区水库、</w:t>
      </w:r>
      <w:r w:rsidRPr="0050065C">
        <w:rPr>
          <w:rFonts w:ascii="仿宋_GB2312" w:eastAsia="仿宋_GB2312" w:hAnsi="宋体" w:hint="eastAsia"/>
          <w:sz w:val="32"/>
          <w:szCs w:val="32"/>
        </w:rPr>
        <w:lastRenderedPageBreak/>
        <w:t>大坝等水利工程的安全监管；组织实施水</w:t>
      </w:r>
      <w:proofErr w:type="gramStart"/>
      <w:r w:rsidRPr="0050065C">
        <w:rPr>
          <w:rFonts w:ascii="仿宋_GB2312" w:eastAsia="仿宋_GB2312" w:hAnsi="宋体" w:hint="eastAsia"/>
          <w:sz w:val="32"/>
          <w:szCs w:val="32"/>
        </w:rPr>
        <w:t>务</w:t>
      </w:r>
      <w:proofErr w:type="gramEnd"/>
      <w:r w:rsidRPr="0050065C">
        <w:rPr>
          <w:rFonts w:ascii="仿宋_GB2312" w:eastAsia="仿宋_GB2312" w:hAnsi="宋体" w:hint="eastAsia"/>
          <w:sz w:val="32"/>
          <w:szCs w:val="32"/>
        </w:rPr>
        <w:t>行业工程建设的监督。</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（五）</w:t>
      </w:r>
      <w:r w:rsidRPr="0050065C">
        <w:rPr>
          <w:rFonts w:ascii="仿宋_GB2312" w:eastAsia="仿宋_GB2312" w:hAnsi="宋体" w:hint="eastAsia"/>
          <w:sz w:val="32"/>
          <w:szCs w:val="32"/>
        </w:rPr>
        <w:t>指导全区水利设施、水域及其岸线的管理与保护，负责全区堤防建设和管理；负责全区河道、水库、湖泊、河口滩涂的管理以及管护范围内砂石资源等的开发、利用和保护。</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（六）</w:t>
      </w:r>
      <w:r w:rsidRPr="0050065C">
        <w:rPr>
          <w:rFonts w:ascii="仿宋_GB2312" w:eastAsia="仿宋_GB2312" w:hAnsi="宋体" w:hint="eastAsia"/>
          <w:sz w:val="32"/>
          <w:szCs w:val="32"/>
        </w:rPr>
        <w:t>组织、协调全区农村水利社会化服务体系建设；负责全区农村水利工作，负责全区乡镇集中供水、农村饮水安全、节水灌溉等工程建设与管理工作；组织指</w:t>
      </w:r>
      <w:r>
        <w:rPr>
          <w:rFonts w:ascii="仿宋_GB2312" w:eastAsia="仿宋_GB2312" w:hAnsi="宋体" w:hint="eastAsia"/>
          <w:sz w:val="32"/>
          <w:szCs w:val="32"/>
        </w:rPr>
        <w:t>导已建成农村水利工程的除险加固工作；按规定指导农村水</w:t>
      </w:r>
      <w:r w:rsidRPr="0050065C">
        <w:rPr>
          <w:rFonts w:ascii="仿宋_GB2312" w:eastAsia="仿宋_GB2312" w:hAnsi="宋体" w:hint="eastAsia"/>
          <w:sz w:val="32"/>
          <w:szCs w:val="32"/>
        </w:rPr>
        <w:t>资源开发工作；指导水电农村电气化和小水电代燃料工作；指导</w:t>
      </w:r>
      <w:r>
        <w:rPr>
          <w:rFonts w:ascii="仿宋_GB2312" w:eastAsia="仿宋_GB2312" w:hAnsi="宋体" w:hint="eastAsia"/>
          <w:sz w:val="32"/>
          <w:szCs w:val="32"/>
        </w:rPr>
        <w:t>农村小水电</w:t>
      </w:r>
      <w:r w:rsidRPr="0050065C">
        <w:rPr>
          <w:rFonts w:ascii="仿宋_GB2312" w:eastAsia="仿宋_GB2312" w:hAnsi="宋体" w:hint="eastAsia"/>
          <w:sz w:val="32"/>
          <w:szCs w:val="32"/>
        </w:rPr>
        <w:t>实施</w:t>
      </w:r>
      <w:r>
        <w:rPr>
          <w:rFonts w:ascii="仿宋_GB2312" w:eastAsia="仿宋_GB2312" w:hAnsi="宋体" w:hint="eastAsia"/>
          <w:sz w:val="32"/>
          <w:szCs w:val="32"/>
        </w:rPr>
        <w:t>和</w:t>
      </w:r>
      <w:r w:rsidRPr="0050065C">
        <w:rPr>
          <w:rFonts w:ascii="仿宋_GB2312" w:eastAsia="仿宋_GB2312" w:hAnsi="宋体" w:hint="eastAsia"/>
          <w:sz w:val="32"/>
          <w:szCs w:val="32"/>
        </w:rPr>
        <w:t>技术监督。</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（七）</w:t>
      </w:r>
      <w:r w:rsidRPr="0050065C">
        <w:rPr>
          <w:rFonts w:ascii="仿宋_GB2312" w:eastAsia="仿宋_GB2312" w:hAnsi="宋体" w:hint="eastAsia"/>
          <w:sz w:val="32"/>
          <w:szCs w:val="32"/>
        </w:rPr>
        <w:t>负责水土保持工作。拟订全区水土保持规划并监督实施；组织实施全区水土流失的综合防治、监测预报工作；负责有关重大建设项目水土保持方案的审批、监督</w:t>
      </w:r>
      <w:r>
        <w:rPr>
          <w:rFonts w:ascii="仿宋_GB2312" w:eastAsia="仿宋_GB2312" w:hAnsi="宋体" w:hint="eastAsia"/>
          <w:sz w:val="32"/>
          <w:szCs w:val="32"/>
        </w:rPr>
        <w:t>、</w:t>
      </w:r>
      <w:r w:rsidRPr="0050065C">
        <w:rPr>
          <w:rFonts w:ascii="仿宋_GB2312" w:eastAsia="仿宋_GB2312" w:hAnsi="宋体" w:hint="eastAsia"/>
          <w:sz w:val="32"/>
          <w:szCs w:val="32"/>
        </w:rPr>
        <w:t>实施及验收工作，指导重点水土保持建设项目的实施。</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（八）</w:t>
      </w:r>
      <w:r w:rsidRPr="0050065C">
        <w:rPr>
          <w:rFonts w:ascii="仿宋_GB2312" w:eastAsia="仿宋_GB2312" w:hAnsi="宋体" w:hint="eastAsia"/>
          <w:sz w:val="32"/>
          <w:szCs w:val="32"/>
        </w:rPr>
        <w:t>承担广元市利州区防汛抗旱指挥部的日常工作。组织、协调、监督、指导全区防汛、排涝、抗旱工作；负责江河湖泊和重要水</w:t>
      </w:r>
      <w:r>
        <w:rPr>
          <w:rFonts w:ascii="仿宋_GB2312" w:eastAsia="仿宋_GB2312" w:hAnsi="宋体" w:hint="eastAsia"/>
          <w:sz w:val="32"/>
          <w:szCs w:val="32"/>
        </w:rPr>
        <w:t>利</w:t>
      </w:r>
      <w:r w:rsidRPr="0050065C">
        <w:rPr>
          <w:rFonts w:ascii="仿宋_GB2312" w:eastAsia="仿宋_GB2312" w:hAnsi="宋体" w:hint="eastAsia"/>
          <w:sz w:val="32"/>
          <w:szCs w:val="32"/>
        </w:rPr>
        <w:t>工程实施防汛抗旱调度和应急水量调度工作；组织编制全区防汛抗旱应急预案；指导防汛突发公共事件的应急管理。</w:t>
      </w:r>
    </w:p>
    <w:p w:rsidR="00C50948"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lastRenderedPageBreak/>
        <w:t>（九）</w:t>
      </w:r>
      <w:r>
        <w:rPr>
          <w:rFonts w:ascii="仿宋_GB2312" w:eastAsia="仿宋_GB2312" w:hAnsi="宋体" w:hint="eastAsia"/>
          <w:sz w:val="32"/>
          <w:szCs w:val="32"/>
        </w:rPr>
        <w:t>指导全区有关水利项目的科学研究和技术推广；组织指导全区重大水利</w:t>
      </w:r>
      <w:r w:rsidRPr="0050065C">
        <w:rPr>
          <w:rFonts w:ascii="仿宋_GB2312" w:eastAsia="仿宋_GB2312" w:hAnsi="宋体" w:hint="eastAsia"/>
          <w:sz w:val="32"/>
          <w:szCs w:val="32"/>
        </w:rPr>
        <w:t>项目对外合作工作；承担水</w:t>
      </w:r>
      <w:proofErr w:type="gramStart"/>
      <w:r w:rsidRPr="0050065C">
        <w:rPr>
          <w:rFonts w:ascii="仿宋_GB2312" w:eastAsia="仿宋_GB2312" w:hAnsi="宋体" w:hint="eastAsia"/>
          <w:sz w:val="32"/>
          <w:szCs w:val="32"/>
        </w:rPr>
        <w:t>务</w:t>
      </w:r>
      <w:proofErr w:type="gramEnd"/>
      <w:r w:rsidRPr="0050065C">
        <w:rPr>
          <w:rFonts w:ascii="仿宋_GB2312" w:eastAsia="仿宋_GB2312" w:hAnsi="宋体" w:hint="eastAsia"/>
          <w:sz w:val="32"/>
          <w:szCs w:val="32"/>
        </w:rPr>
        <w:t>行政复议和</w:t>
      </w:r>
      <w:hyperlink r:id="rId10" w:tgtFrame="_blank" w:history="1">
        <w:r w:rsidRPr="0050065C">
          <w:rPr>
            <w:rFonts w:ascii="仿宋_GB2312" w:eastAsia="仿宋_GB2312" w:hAnsi="宋体" w:hint="eastAsia"/>
            <w:sz w:val="32"/>
            <w:szCs w:val="32"/>
          </w:rPr>
          <w:t>行政诉讼</w:t>
        </w:r>
      </w:hyperlink>
      <w:r w:rsidRPr="0050065C">
        <w:rPr>
          <w:rFonts w:ascii="仿宋_GB2312" w:eastAsia="仿宋_GB2312" w:hAnsi="宋体" w:hint="eastAsia"/>
          <w:sz w:val="32"/>
          <w:szCs w:val="32"/>
        </w:rPr>
        <w:t>的应诉工作；指导全区水</w:t>
      </w:r>
      <w:proofErr w:type="gramStart"/>
      <w:r w:rsidRPr="0050065C">
        <w:rPr>
          <w:rFonts w:ascii="仿宋_GB2312" w:eastAsia="仿宋_GB2312" w:hAnsi="宋体" w:hint="eastAsia"/>
          <w:sz w:val="32"/>
          <w:szCs w:val="32"/>
        </w:rPr>
        <w:t>务</w:t>
      </w:r>
      <w:proofErr w:type="gramEnd"/>
      <w:r w:rsidRPr="0050065C">
        <w:rPr>
          <w:rFonts w:ascii="仿宋_GB2312" w:eastAsia="仿宋_GB2312" w:hAnsi="宋体" w:hint="eastAsia"/>
          <w:sz w:val="32"/>
          <w:szCs w:val="32"/>
        </w:rPr>
        <w:t>行业队伍建设、服务体系建设。</w:t>
      </w:r>
    </w:p>
    <w:p w:rsidR="00C50948" w:rsidRPr="0050065C" w:rsidRDefault="00C50948" w:rsidP="00C50948">
      <w:pPr>
        <w:widowControl/>
        <w:spacing w:before="100" w:beforeAutospacing="1" w:after="100" w:afterAutospacing="1" w:line="576" w:lineRule="exact"/>
        <w:ind w:firstLine="600"/>
        <w:jc w:val="left"/>
        <w:rPr>
          <w:rFonts w:ascii="仿宋_GB2312" w:eastAsia="仿宋_GB2312" w:hAnsi="宋体" w:hint="eastAsia"/>
          <w:sz w:val="32"/>
          <w:szCs w:val="32"/>
        </w:rPr>
      </w:pPr>
      <w:r>
        <w:rPr>
          <w:rFonts w:ascii="仿宋_GB2312" w:eastAsia="仿宋_GB2312" w:hAnsi="宋体" w:hint="eastAsia"/>
          <w:sz w:val="32"/>
          <w:szCs w:val="32"/>
        </w:rPr>
        <w:t>（十）</w:t>
      </w:r>
      <w:r w:rsidRPr="00133132">
        <w:rPr>
          <w:rFonts w:ascii="仿宋_GB2312" w:eastAsia="仿宋_GB2312" w:hAnsi="宋体" w:hint="eastAsia"/>
          <w:sz w:val="32"/>
          <w:szCs w:val="32"/>
        </w:rPr>
        <w:t>按规定组织开展水能资源调查评价和水资源承载能力监测预警、组织指导地下水超采区综合治理、指导水利设施综合利用工作、指导农村水能资源开发、小水电改造及水电农村电气化工作、指导河湖水系连通等工作职责。</w:t>
      </w:r>
    </w:p>
    <w:p w:rsidR="00C50948" w:rsidRDefault="00C50948" w:rsidP="00C50948">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（十一）</w:t>
      </w:r>
      <w:r w:rsidRPr="0050065C">
        <w:rPr>
          <w:rFonts w:ascii="仿宋_GB2312" w:eastAsia="仿宋_GB2312" w:hAnsi="宋体" w:hint="eastAsia"/>
          <w:sz w:val="32"/>
          <w:szCs w:val="32"/>
        </w:rPr>
        <w:t>承担区政府公布的有关行政审批事项。</w:t>
      </w:r>
    </w:p>
    <w:p w:rsidR="00C50948" w:rsidRDefault="00C50948" w:rsidP="00C50948">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（十二））</w:t>
      </w:r>
      <w:r w:rsidRPr="0050065C">
        <w:rPr>
          <w:rFonts w:ascii="仿宋_GB2312" w:eastAsia="仿宋_GB2312" w:hAnsi="宋体" w:hint="eastAsia"/>
          <w:sz w:val="32"/>
          <w:szCs w:val="32"/>
        </w:rPr>
        <w:t>承办区政府交办的其他事项。</w:t>
      </w:r>
    </w:p>
    <w:p w:rsidR="00AA249A" w:rsidRPr="002A25E5" w:rsidRDefault="00D005B0" w:rsidP="00C50948">
      <w:pPr>
        <w:numPr>
          <w:ilvl w:val="0"/>
          <w:numId w:val="2"/>
        </w:numPr>
        <w:ind w:firstLine="643"/>
        <w:rPr>
          <w:rFonts w:asciiTheme="minorEastAsia" w:eastAsiaTheme="minorEastAsia" w:hAnsiTheme="minorEastAsia" w:cstheme="minorEastAsia"/>
          <w:b/>
          <w:sz w:val="32"/>
          <w:szCs w:val="32"/>
        </w:rPr>
      </w:pPr>
      <w:r w:rsidRPr="002A25E5">
        <w:rPr>
          <w:rFonts w:asciiTheme="minorEastAsia" w:eastAsiaTheme="minorEastAsia" w:hAnsiTheme="minorEastAsia" w:cstheme="minorEastAsia" w:hint="eastAsia"/>
          <w:b/>
          <w:sz w:val="32"/>
          <w:szCs w:val="32"/>
        </w:rPr>
        <w:t>预算收支情况说明</w:t>
      </w:r>
    </w:p>
    <w:p w:rsidR="00C50948" w:rsidRPr="00C50948" w:rsidRDefault="00C50948" w:rsidP="00C50948">
      <w:pPr>
        <w:adjustRightInd w:val="0"/>
        <w:ind w:firstLineChars="200" w:firstLine="640"/>
        <w:rPr>
          <w:rFonts w:asciiTheme="minorEastAsia" w:eastAsiaTheme="minorEastAsia" w:hAnsiTheme="minorEastAsia" w:cstheme="minorEastAsia" w:hint="eastAsia"/>
          <w:sz w:val="32"/>
          <w:szCs w:val="32"/>
        </w:rPr>
      </w:pPr>
      <w:r w:rsidRPr="00C50948">
        <w:rPr>
          <w:rFonts w:asciiTheme="minorEastAsia" w:eastAsiaTheme="minorEastAsia" w:hAnsiTheme="minorEastAsia" w:cstheme="minorEastAsia" w:hint="eastAsia"/>
          <w:sz w:val="32"/>
          <w:szCs w:val="32"/>
        </w:rPr>
        <w:t>广元市利州区水利局2020年部门预算收入总数668.08万元，较2019年部门预算收入总数573.51万元增长16.49%。2020年部门预算支出总数668.08万元，较2019年部门预算支出总数573.51万元增长16.49%。</w:t>
      </w:r>
    </w:p>
    <w:p w:rsidR="00C50948" w:rsidRPr="00C50948" w:rsidRDefault="00C50948" w:rsidP="00C50948">
      <w:pPr>
        <w:adjustRightInd w:val="0"/>
        <w:ind w:firstLineChars="200" w:firstLine="640"/>
        <w:rPr>
          <w:rFonts w:asciiTheme="minorEastAsia" w:eastAsiaTheme="minorEastAsia" w:hAnsiTheme="minorEastAsia" w:cstheme="minorEastAsia" w:hint="eastAsia"/>
          <w:sz w:val="32"/>
          <w:szCs w:val="32"/>
        </w:rPr>
      </w:pPr>
      <w:r w:rsidRPr="00C50948">
        <w:rPr>
          <w:rFonts w:asciiTheme="minorEastAsia" w:eastAsiaTheme="minorEastAsia" w:hAnsiTheme="minorEastAsia" w:cstheme="minorEastAsia" w:hint="eastAsia"/>
          <w:sz w:val="32"/>
          <w:szCs w:val="32"/>
        </w:rPr>
        <w:t>广元市利州区水利局2020年部门基本支出预算总数595.08万元，其中人员支出534.82万元，公用支出60.26万元。</w:t>
      </w:r>
    </w:p>
    <w:p w:rsidR="00AA249A" w:rsidRDefault="00C50948" w:rsidP="00C50948">
      <w:pPr>
        <w:adjustRightInd w:val="0"/>
        <w:ind w:firstLineChars="200" w:firstLine="640"/>
        <w:rPr>
          <w:rFonts w:asciiTheme="minorEastAsia" w:eastAsiaTheme="minorEastAsia" w:hAnsiTheme="minorEastAsia" w:cstheme="minorEastAsia"/>
          <w:sz w:val="32"/>
          <w:szCs w:val="32"/>
        </w:rPr>
      </w:pPr>
      <w:r w:rsidRPr="00C50948">
        <w:rPr>
          <w:rFonts w:asciiTheme="minorEastAsia" w:eastAsiaTheme="minorEastAsia" w:hAnsiTheme="minorEastAsia" w:cstheme="minorEastAsia" w:hint="eastAsia"/>
          <w:sz w:val="32"/>
          <w:szCs w:val="32"/>
        </w:rPr>
        <w:t>广元市利州区水利局2020年部门预算安排专项资金73万元（明细项目见附表）。</w:t>
      </w:r>
    </w:p>
    <w:p w:rsidR="00AA249A" w:rsidRDefault="00D005B0" w:rsidP="006F5B0F">
      <w:pPr>
        <w:adjustRightInd w:val="0"/>
        <w:ind w:firstLineChars="200" w:firstLine="643"/>
        <w:rPr>
          <w:rFonts w:asciiTheme="minorEastAsia" w:eastAsiaTheme="minorEastAsia" w:hAnsiTheme="minorEastAsia" w:cstheme="minorEastAsia"/>
          <w:sz w:val="32"/>
          <w:szCs w:val="32"/>
        </w:rPr>
      </w:pPr>
      <w:r w:rsidRPr="006F5B0F">
        <w:rPr>
          <w:rFonts w:asciiTheme="minorEastAsia" w:eastAsiaTheme="minorEastAsia" w:hAnsiTheme="minorEastAsia" w:cstheme="minorEastAsia" w:hint="eastAsia"/>
          <w:b/>
          <w:sz w:val="32"/>
          <w:szCs w:val="32"/>
        </w:rPr>
        <w:t>四、财政拨款收支预算情况说明</w:t>
      </w:r>
      <w:r w:rsidRPr="006F5B0F">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广元市利州区</w:t>
      </w:r>
      <w:r w:rsidR="00992F43">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w:t>
      </w:r>
      <w:r w:rsidR="005F57A4">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年部门预算财政拨款收入总数</w:t>
      </w:r>
      <w:r w:rsidR="005F57A4">
        <w:rPr>
          <w:rFonts w:asciiTheme="minorEastAsia" w:eastAsiaTheme="minorEastAsia" w:hAnsiTheme="minorEastAsia" w:cstheme="minorEastAsia" w:hint="eastAsia"/>
          <w:sz w:val="32"/>
          <w:szCs w:val="32"/>
        </w:rPr>
        <w:lastRenderedPageBreak/>
        <w:t>668.08</w:t>
      </w:r>
      <w:r>
        <w:rPr>
          <w:rFonts w:asciiTheme="minorEastAsia" w:eastAsiaTheme="minorEastAsia" w:hAnsiTheme="minorEastAsia" w:cstheme="minorEastAsia" w:hint="eastAsia"/>
          <w:sz w:val="32"/>
          <w:szCs w:val="32"/>
        </w:rPr>
        <w:t>万元，较201</w:t>
      </w:r>
      <w:r w:rsidR="0041542A">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年部门预算财政拨款收入总数</w:t>
      </w:r>
      <w:r w:rsidR="0041542A">
        <w:rPr>
          <w:rFonts w:asciiTheme="minorEastAsia" w:eastAsiaTheme="minorEastAsia" w:hAnsiTheme="minorEastAsia" w:cstheme="minorEastAsia" w:hint="eastAsia"/>
          <w:sz w:val="32"/>
          <w:szCs w:val="32"/>
        </w:rPr>
        <w:t>573.51</w:t>
      </w:r>
      <w:r>
        <w:rPr>
          <w:rFonts w:asciiTheme="minorEastAsia" w:eastAsiaTheme="minorEastAsia" w:hAnsiTheme="minorEastAsia" w:cstheme="minorEastAsia" w:hint="eastAsia"/>
          <w:sz w:val="32"/>
          <w:szCs w:val="32"/>
        </w:rPr>
        <w:t>万元</w:t>
      </w:r>
      <w:r w:rsidR="0041542A" w:rsidRPr="0041542A">
        <w:rPr>
          <w:rFonts w:asciiTheme="minorEastAsia" w:eastAsiaTheme="minorEastAsia" w:hAnsiTheme="minorEastAsia" w:cstheme="minorEastAsia" w:hint="eastAsia"/>
          <w:sz w:val="32"/>
          <w:szCs w:val="32"/>
        </w:rPr>
        <w:t>增长16.49%</w:t>
      </w:r>
      <w:r>
        <w:rPr>
          <w:rFonts w:asciiTheme="minorEastAsia" w:eastAsiaTheme="minorEastAsia" w:hAnsiTheme="minorEastAsia" w:cstheme="minorEastAsia" w:hint="eastAsia"/>
          <w:sz w:val="32"/>
          <w:szCs w:val="32"/>
        </w:rPr>
        <w:t>；</w:t>
      </w:r>
      <w:r w:rsidR="0041542A">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年部门预算财政拨款支出总数</w:t>
      </w:r>
      <w:r w:rsidR="0041542A">
        <w:rPr>
          <w:rFonts w:asciiTheme="minorEastAsia" w:eastAsiaTheme="minorEastAsia" w:hAnsiTheme="minorEastAsia" w:cstheme="minorEastAsia" w:hint="eastAsia"/>
          <w:sz w:val="32"/>
          <w:szCs w:val="32"/>
        </w:rPr>
        <w:t>668.08</w:t>
      </w:r>
      <w:r>
        <w:rPr>
          <w:rFonts w:asciiTheme="minorEastAsia" w:eastAsiaTheme="minorEastAsia" w:hAnsiTheme="minorEastAsia" w:cstheme="minorEastAsia" w:hint="eastAsia"/>
          <w:sz w:val="32"/>
          <w:szCs w:val="32"/>
        </w:rPr>
        <w:t>万元，较201</w:t>
      </w:r>
      <w:r w:rsidR="0041542A">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年部门预算财政拨款支出总数</w:t>
      </w:r>
      <w:r w:rsidR="0041542A">
        <w:rPr>
          <w:rFonts w:asciiTheme="minorEastAsia" w:eastAsiaTheme="minorEastAsia" w:hAnsiTheme="minorEastAsia" w:cstheme="minorEastAsia" w:hint="eastAsia"/>
          <w:sz w:val="32"/>
          <w:szCs w:val="32"/>
        </w:rPr>
        <w:t>573.51</w:t>
      </w:r>
      <w:r>
        <w:rPr>
          <w:rFonts w:asciiTheme="minorEastAsia" w:eastAsiaTheme="minorEastAsia" w:hAnsiTheme="minorEastAsia" w:cstheme="minorEastAsia" w:hint="eastAsia"/>
          <w:sz w:val="32"/>
          <w:szCs w:val="32"/>
        </w:rPr>
        <w:t>万元,</w:t>
      </w:r>
      <w:r w:rsidR="0041542A" w:rsidRPr="0041542A">
        <w:rPr>
          <w:rFonts w:hint="eastAsia"/>
        </w:rPr>
        <w:t xml:space="preserve"> </w:t>
      </w:r>
      <w:r w:rsidR="0041542A" w:rsidRPr="0041542A">
        <w:rPr>
          <w:rFonts w:asciiTheme="minorEastAsia" w:eastAsiaTheme="minorEastAsia" w:hAnsiTheme="minorEastAsia" w:cstheme="minorEastAsia" w:hint="eastAsia"/>
          <w:sz w:val="32"/>
          <w:szCs w:val="32"/>
        </w:rPr>
        <w:t>增长16.49%</w:t>
      </w:r>
      <w:r>
        <w:rPr>
          <w:rFonts w:asciiTheme="minorEastAsia" w:eastAsiaTheme="minorEastAsia" w:hAnsiTheme="minorEastAsia" w:cstheme="minorEastAsia" w:hint="eastAsia"/>
          <w:sz w:val="32"/>
          <w:szCs w:val="32"/>
        </w:rPr>
        <w:t>。</w:t>
      </w:r>
    </w:p>
    <w:p w:rsidR="0041542A" w:rsidRDefault="0041542A" w:rsidP="00E06C30">
      <w:pPr>
        <w:widowControl/>
        <w:spacing w:before="270" w:line="450" w:lineRule="atLeast"/>
        <w:ind w:firstLineChars="200" w:firstLine="640"/>
        <w:rPr>
          <w:rStyle w:val="a6"/>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 xml:space="preserve">　</w:t>
      </w:r>
      <w:r w:rsidR="00D005B0" w:rsidRPr="006F5B0F">
        <w:rPr>
          <w:rFonts w:asciiTheme="minorEastAsia" w:eastAsiaTheme="minorEastAsia" w:hAnsiTheme="minorEastAsia" w:cstheme="minorEastAsia" w:hint="eastAsia"/>
          <w:b/>
          <w:sz w:val="32"/>
          <w:szCs w:val="32"/>
        </w:rPr>
        <w:t>五、一般公共预算当年拨款情况说明</w:t>
      </w:r>
      <w:r w:rsidR="00D005B0" w:rsidRPr="006F5B0F">
        <w:rPr>
          <w:rFonts w:asciiTheme="minorEastAsia" w:eastAsiaTheme="minorEastAsia" w:hAnsiTheme="minorEastAsia" w:cstheme="minorEastAsia" w:hint="eastAsia"/>
          <w:b/>
          <w:sz w:val="32"/>
          <w:szCs w:val="32"/>
        </w:rPr>
        <w:br/>
      </w:r>
      <w:r w:rsidR="00D005B0">
        <w:rPr>
          <w:rFonts w:asciiTheme="minorEastAsia" w:eastAsiaTheme="minorEastAsia" w:hAnsiTheme="minorEastAsia" w:cstheme="minorEastAsia" w:hint="eastAsia"/>
          <w:sz w:val="32"/>
          <w:szCs w:val="32"/>
        </w:rPr>
        <w:t xml:space="preserve">　　</w:t>
      </w:r>
      <w:r w:rsidR="00D005B0">
        <w:rPr>
          <w:rStyle w:val="a6"/>
          <w:rFonts w:asciiTheme="minorEastAsia" w:eastAsiaTheme="minorEastAsia" w:hAnsiTheme="minorEastAsia" w:cstheme="minorEastAsia" w:hint="eastAsia"/>
          <w:sz w:val="32"/>
          <w:szCs w:val="32"/>
        </w:rPr>
        <w:t>（一）一般公共预算当年拨款规模变化情况</w:t>
      </w:r>
    </w:p>
    <w:p w:rsidR="00AA249A" w:rsidRPr="00E06C30" w:rsidRDefault="0041542A" w:rsidP="0041542A">
      <w:pPr>
        <w:widowControl/>
        <w:spacing w:before="270" w:line="450" w:lineRule="atLeast"/>
        <w:ind w:firstLineChars="250" w:firstLine="800"/>
        <w:rPr>
          <w:rStyle w:val="a6"/>
          <w:rFonts w:asciiTheme="minorEastAsia" w:eastAsiaTheme="minorEastAsia" w:hAnsiTheme="minorEastAsia" w:cstheme="minorEastAsia"/>
          <w:b w:val="0"/>
          <w:sz w:val="32"/>
          <w:szCs w:val="32"/>
        </w:rPr>
      </w:pPr>
      <w:r w:rsidRPr="0041542A">
        <w:rPr>
          <w:rFonts w:asciiTheme="minorEastAsia" w:eastAsiaTheme="minorEastAsia" w:hAnsiTheme="minorEastAsia" w:cstheme="minorEastAsia" w:hint="eastAsia"/>
          <w:sz w:val="32"/>
          <w:szCs w:val="32"/>
        </w:rPr>
        <w:t>2020年一般公共预算当年拨款</w:t>
      </w:r>
      <w:r>
        <w:rPr>
          <w:rFonts w:asciiTheme="minorEastAsia" w:eastAsiaTheme="minorEastAsia" w:hAnsiTheme="minorEastAsia" w:cstheme="minorEastAsia" w:hint="eastAsia"/>
          <w:sz w:val="32"/>
          <w:szCs w:val="32"/>
        </w:rPr>
        <w:t>668.08万元，比2019年预算数增加94.57万元，</w:t>
      </w:r>
      <w:r w:rsidR="00D005B0">
        <w:rPr>
          <w:rFonts w:asciiTheme="minorEastAsia" w:eastAsiaTheme="minorEastAsia" w:hAnsiTheme="minorEastAsia" w:cstheme="minorEastAsia" w:hint="eastAsia"/>
          <w:sz w:val="32"/>
          <w:szCs w:val="32"/>
        </w:rPr>
        <w:t>主要原因是</w:t>
      </w:r>
      <w:r w:rsidR="0096316B">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sidR="0096316B">
        <w:rPr>
          <w:rFonts w:asciiTheme="minorEastAsia" w:eastAsiaTheme="minorEastAsia" w:hAnsiTheme="minorEastAsia" w:cstheme="minorEastAsia" w:hint="eastAsia"/>
          <w:sz w:val="32"/>
          <w:szCs w:val="32"/>
        </w:rPr>
        <w:t>年基本支出较 201</w:t>
      </w:r>
      <w:r>
        <w:rPr>
          <w:rFonts w:asciiTheme="minorEastAsia" w:eastAsiaTheme="minorEastAsia" w:hAnsiTheme="minorEastAsia" w:cstheme="minorEastAsia" w:hint="eastAsia"/>
          <w:sz w:val="32"/>
          <w:szCs w:val="32"/>
        </w:rPr>
        <w:t>9</w:t>
      </w:r>
      <w:r w:rsidR="0096316B">
        <w:rPr>
          <w:rFonts w:asciiTheme="minorEastAsia" w:eastAsiaTheme="minorEastAsia" w:hAnsiTheme="minorEastAsia" w:cstheme="minorEastAsia" w:hint="eastAsia"/>
          <w:sz w:val="32"/>
          <w:szCs w:val="32"/>
        </w:rPr>
        <w:t>年增加</w:t>
      </w:r>
      <w:r>
        <w:rPr>
          <w:rFonts w:asciiTheme="minorEastAsia" w:eastAsiaTheme="minorEastAsia" w:hAnsiTheme="minorEastAsia" w:cstheme="minorEastAsia" w:hint="eastAsia"/>
          <w:sz w:val="32"/>
          <w:szCs w:val="32"/>
        </w:rPr>
        <w:t>108.57</w:t>
      </w:r>
      <w:r w:rsidR="0096316B">
        <w:rPr>
          <w:rFonts w:asciiTheme="minorEastAsia" w:eastAsiaTheme="minorEastAsia" w:hAnsiTheme="minorEastAsia" w:cstheme="minorEastAsia" w:hint="eastAsia"/>
          <w:sz w:val="32"/>
          <w:szCs w:val="32"/>
        </w:rPr>
        <w:t>万元，专项支出较201</w:t>
      </w:r>
      <w:r>
        <w:rPr>
          <w:rFonts w:asciiTheme="minorEastAsia" w:eastAsiaTheme="minorEastAsia" w:hAnsiTheme="minorEastAsia" w:cstheme="minorEastAsia" w:hint="eastAsia"/>
          <w:sz w:val="32"/>
          <w:szCs w:val="32"/>
        </w:rPr>
        <w:t>9</w:t>
      </w:r>
      <w:r w:rsidR="0096316B">
        <w:rPr>
          <w:rFonts w:asciiTheme="minorEastAsia" w:eastAsiaTheme="minorEastAsia" w:hAnsiTheme="minorEastAsia" w:cstheme="minorEastAsia" w:hint="eastAsia"/>
          <w:sz w:val="32"/>
          <w:szCs w:val="32"/>
        </w:rPr>
        <w:t>年减少</w:t>
      </w:r>
      <w:r w:rsidR="00943088" w:rsidRPr="00943088">
        <w:rPr>
          <w:rFonts w:asciiTheme="minorEastAsia" w:eastAsiaTheme="minorEastAsia" w:hAnsiTheme="minorEastAsia" w:cstheme="minorEastAsia" w:hint="eastAsia"/>
          <w:sz w:val="32"/>
          <w:szCs w:val="32"/>
        </w:rPr>
        <w:t>29座水库“</w:t>
      </w:r>
      <w:proofErr w:type="gramStart"/>
      <w:r w:rsidR="00943088" w:rsidRPr="00943088">
        <w:rPr>
          <w:rFonts w:asciiTheme="minorEastAsia" w:eastAsiaTheme="minorEastAsia" w:hAnsiTheme="minorEastAsia" w:cstheme="minorEastAsia" w:hint="eastAsia"/>
          <w:sz w:val="32"/>
          <w:szCs w:val="32"/>
        </w:rPr>
        <w:t>一</w:t>
      </w:r>
      <w:proofErr w:type="gramEnd"/>
      <w:r w:rsidR="00943088" w:rsidRPr="00943088">
        <w:rPr>
          <w:rFonts w:asciiTheme="minorEastAsia" w:eastAsiaTheme="minorEastAsia" w:hAnsiTheme="minorEastAsia" w:cstheme="minorEastAsia" w:hint="eastAsia"/>
          <w:sz w:val="32"/>
          <w:szCs w:val="32"/>
        </w:rPr>
        <w:t>库</w:t>
      </w:r>
      <w:proofErr w:type="gramStart"/>
      <w:r w:rsidR="00943088" w:rsidRPr="00943088">
        <w:rPr>
          <w:rFonts w:asciiTheme="minorEastAsia" w:eastAsiaTheme="minorEastAsia" w:hAnsiTheme="minorEastAsia" w:cstheme="minorEastAsia" w:hint="eastAsia"/>
          <w:sz w:val="32"/>
          <w:szCs w:val="32"/>
        </w:rPr>
        <w:t>一</w:t>
      </w:r>
      <w:proofErr w:type="gramEnd"/>
      <w:r w:rsidR="00943088" w:rsidRPr="00943088">
        <w:rPr>
          <w:rFonts w:asciiTheme="minorEastAsia" w:eastAsiaTheme="minorEastAsia" w:hAnsiTheme="minorEastAsia" w:cstheme="minorEastAsia" w:hint="eastAsia"/>
          <w:sz w:val="32"/>
          <w:szCs w:val="32"/>
        </w:rPr>
        <w:t>策”管理保护方案编制</w:t>
      </w:r>
      <w:r w:rsidR="00943088">
        <w:rPr>
          <w:rFonts w:asciiTheme="minorEastAsia" w:eastAsiaTheme="minorEastAsia" w:hAnsiTheme="minorEastAsia" w:cstheme="minorEastAsia" w:hint="eastAsia"/>
          <w:sz w:val="32"/>
          <w:szCs w:val="32"/>
        </w:rPr>
        <w:t>10</w:t>
      </w:r>
      <w:r w:rsidR="0096316B">
        <w:rPr>
          <w:rFonts w:asciiTheme="minorEastAsia" w:eastAsiaTheme="minorEastAsia" w:hAnsiTheme="minorEastAsia" w:cstheme="minorEastAsia" w:hint="eastAsia"/>
          <w:sz w:val="32"/>
          <w:szCs w:val="32"/>
        </w:rPr>
        <w:t>万元</w:t>
      </w:r>
      <w:r w:rsidR="00085D12">
        <w:rPr>
          <w:rFonts w:asciiTheme="minorEastAsia" w:eastAsiaTheme="minorEastAsia" w:hAnsiTheme="minorEastAsia" w:cstheme="minorEastAsia" w:hint="eastAsia"/>
          <w:sz w:val="32"/>
          <w:szCs w:val="32"/>
        </w:rPr>
        <w:t>，</w:t>
      </w:r>
      <w:r w:rsidR="00FA5442">
        <w:rPr>
          <w:rFonts w:asciiTheme="minorEastAsia" w:eastAsiaTheme="minorEastAsia" w:hAnsiTheme="minorEastAsia" w:cstheme="minorEastAsia" w:hint="eastAsia"/>
          <w:sz w:val="32"/>
          <w:szCs w:val="32"/>
        </w:rPr>
        <w:t>2019年</w:t>
      </w:r>
      <w:r w:rsidR="00085D12">
        <w:rPr>
          <w:rFonts w:asciiTheme="minorEastAsia" w:eastAsiaTheme="minorEastAsia" w:hAnsiTheme="minorEastAsia" w:cstheme="minorEastAsia" w:hint="eastAsia"/>
          <w:sz w:val="32"/>
          <w:szCs w:val="32"/>
        </w:rPr>
        <w:t>小型农田水利设施运行维护27万元</w:t>
      </w:r>
      <w:r w:rsidR="00FA5442">
        <w:rPr>
          <w:rFonts w:asciiTheme="minorEastAsia" w:eastAsiaTheme="minorEastAsia" w:hAnsiTheme="minorEastAsia" w:cstheme="minorEastAsia" w:hint="eastAsia"/>
          <w:sz w:val="32"/>
          <w:szCs w:val="32"/>
        </w:rPr>
        <w:t>，2020年减少2万元，2020年较2019年减少</w:t>
      </w:r>
      <w:r w:rsidR="00FA5442" w:rsidRPr="00FA5442">
        <w:rPr>
          <w:rFonts w:asciiTheme="minorEastAsia" w:eastAsiaTheme="minorEastAsia" w:hAnsiTheme="minorEastAsia" w:cstheme="minorEastAsia" w:hint="eastAsia"/>
          <w:sz w:val="32"/>
          <w:szCs w:val="32"/>
        </w:rPr>
        <w:t>2017-2020年“四张清单”管理保护方案编制</w:t>
      </w:r>
      <w:r w:rsidR="00FA5442">
        <w:rPr>
          <w:rFonts w:asciiTheme="minorEastAsia" w:eastAsiaTheme="minorEastAsia" w:hAnsiTheme="minorEastAsia" w:cstheme="minorEastAsia" w:hint="eastAsia"/>
          <w:sz w:val="32"/>
          <w:szCs w:val="32"/>
        </w:rPr>
        <w:t>费2万元</w:t>
      </w:r>
      <w:r w:rsidR="00085D12">
        <w:rPr>
          <w:rFonts w:asciiTheme="minorEastAsia" w:eastAsiaTheme="minorEastAsia" w:hAnsiTheme="minorEastAsia" w:cstheme="minorEastAsia" w:hint="eastAsia"/>
          <w:sz w:val="32"/>
          <w:szCs w:val="32"/>
        </w:rPr>
        <w:t>。</w:t>
      </w:r>
      <w:r w:rsidR="00D005B0">
        <w:rPr>
          <w:rFonts w:asciiTheme="minorEastAsia" w:eastAsiaTheme="minorEastAsia" w:hAnsiTheme="minorEastAsia" w:cstheme="minorEastAsia" w:hint="eastAsia"/>
          <w:sz w:val="32"/>
          <w:szCs w:val="32"/>
        </w:rPr>
        <w:br/>
        <w:t xml:space="preserve">　　</w:t>
      </w:r>
      <w:r w:rsidR="00D005B0">
        <w:rPr>
          <w:rStyle w:val="a6"/>
          <w:rFonts w:asciiTheme="minorEastAsia" w:eastAsiaTheme="minorEastAsia" w:hAnsiTheme="minorEastAsia" w:cstheme="minorEastAsia" w:hint="eastAsia"/>
          <w:sz w:val="32"/>
          <w:szCs w:val="32"/>
        </w:rPr>
        <w:t>（二）一般公共预算当年拨款结构情况</w:t>
      </w:r>
      <w:r w:rsidR="00D005B0">
        <w:rPr>
          <w:rStyle w:val="a6"/>
          <w:rFonts w:asciiTheme="minorEastAsia" w:eastAsiaTheme="minorEastAsia" w:hAnsiTheme="minorEastAsia" w:cstheme="minorEastAsia" w:hint="eastAsia"/>
          <w:sz w:val="32"/>
          <w:szCs w:val="32"/>
        </w:rPr>
        <w:br/>
      </w:r>
      <w:r w:rsidR="00D005B0">
        <w:rPr>
          <w:rFonts w:asciiTheme="minorEastAsia" w:eastAsiaTheme="minorEastAsia" w:hAnsiTheme="minorEastAsia" w:cstheme="minorEastAsia" w:hint="eastAsia"/>
          <w:sz w:val="32"/>
          <w:szCs w:val="32"/>
        </w:rPr>
        <w:t xml:space="preserve">　　一般公共服务支出</w:t>
      </w:r>
      <w:r w:rsidR="0057485C">
        <w:rPr>
          <w:rFonts w:asciiTheme="minorEastAsia" w:eastAsiaTheme="minorEastAsia" w:hAnsiTheme="minorEastAsia" w:cstheme="minorEastAsia" w:hint="eastAsia"/>
          <w:sz w:val="32"/>
          <w:szCs w:val="32"/>
        </w:rPr>
        <w:t xml:space="preserve"> </w:t>
      </w:r>
      <w:r w:rsidR="00170C40">
        <w:rPr>
          <w:rFonts w:asciiTheme="minorEastAsia" w:eastAsiaTheme="minorEastAsia" w:hAnsiTheme="minorEastAsia" w:cstheme="minorEastAsia" w:hint="eastAsia"/>
          <w:sz w:val="32"/>
          <w:szCs w:val="32"/>
        </w:rPr>
        <w:t>563.92</w:t>
      </w:r>
      <w:r w:rsidR="00D005B0">
        <w:rPr>
          <w:rFonts w:asciiTheme="minorEastAsia" w:eastAsiaTheme="minorEastAsia" w:hAnsiTheme="minorEastAsia" w:cstheme="minorEastAsia" w:hint="eastAsia"/>
          <w:sz w:val="32"/>
          <w:szCs w:val="32"/>
        </w:rPr>
        <w:t>万元,占</w:t>
      </w:r>
      <w:r w:rsidR="00170C40">
        <w:rPr>
          <w:rFonts w:asciiTheme="minorEastAsia" w:eastAsiaTheme="minorEastAsia" w:hAnsiTheme="minorEastAsia" w:cstheme="minorEastAsia" w:hint="eastAsia"/>
          <w:sz w:val="32"/>
          <w:szCs w:val="32"/>
        </w:rPr>
        <w:t>84.41</w:t>
      </w:r>
      <w:r w:rsidR="00D005B0">
        <w:rPr>
          <w:rFonts w:asciiTheme="minorEastAsia" w:eastAsiaTheme="minorEastAsia" w:hAnsiTheme="minorEastAsia" w:cstheme="minorEastAsia" w:hint="eastAsia"/>
          <w:sz w:val="32"/>
          <w:szCs w:val="32"/>
        </w:rPr>
        <w:t>%；社会保障和就业支出</w:t>
      </w:r>
      <w:r w:rsidR="00170C40">
        <w:rPr>
          <w:rFonts w:asciiTheme="minorEastAsia" w:eastAsiaTheme="minorEastAsia" w:hAnsiTheme="minorEastAsia" w:cstheme="minorEastAsia" w:hint="eastAsia"/>
          <w:sz w:val="32"/>
          <w:szCs w:val="32"/>
        </w:rPr>
        <w:t>47.41</w:t>
      </w:r>
      <w:r w:rsidR="00D005B0">
        <w:rPr>
          <w:rFonts w:asciiTheme="minorEastAsia" w:eastAsiaTheme="minorEastAsia" w:hAnsiTheme="minorEastAsia" w:cstheme="minorEastAsia" w:hint="eastAsia"/>
          <w:sz w:val="32"/>
          <w:szCs w:val="32"/>
        </w:rPr>
        <w:t>万元，占</w:t>
      </w:r>
      <w:r w:rsidR="00170C40">
        <w:rPr>
          <w:rFonts w:asciiTheme="minorEastAsia" w:eastAsiaTheme="minorEastAsia" w:hAnsiTheme="minorEastAsia" w:cstheme="minorEastAsia" w:hint="eastAsia"/>
          <w:sz w:val="32"/>
          <w:szCs w:val="32"/>
        </w:rPr>
        <w:t>7.10</w:t>
      </w:r>
      <w:r w:rsidR="00D005B0">
        <w:rPr>
          <w:rFonts w:asciiTheme="minorEastAsia" w:eastAsiaTheme="minorEastAsia" w:hAnsiTheme="minorEastAsia" w:cstheme="minorEastAsia" w:hint="eastAsia"/>
          <w:sz w:val="32"/>
          <w:szCs w:val="32"/>
        </w:rPr>
        <w:t>%；卫生健康支出</w:t>
      </w:r>
      <w:r w:rsidR="005E7DE9">
        <w:rPr>
          <w:rFonts w:asciiTheme="minorEastAsia" w:eastAsiaTheme="minorEastAsia" w:hAnsiTheme="minorEastAsia" w:cstheme="minorEastAsia" w:hint="eastAsia"/>
          <w:sz w:val="32"/>
          <w:szCs w:val="32"/>
        </w:rPr>
        <w:t>24.</w:t>
      </w:r>
      <w:r w:rsidR="00170C40">
        <w:rPr>
          <w:rFonts w:asciiTheme="minorEastAsia" w:eastAsiaTheme="minorEastAsia" w:hAnsiTheme="minorEastAsia" w:cstheme="minorEastAsia" w:hint="eastAsia"/>
          <w:sz w:val="32"/>
          <w:szCs w:val="32"/>
        </w:rPr>
        <w:t>13</w:t>
      </w:r>
      <w:r w:rsidR="00D005B0">
        <w:rPr>
          <w:rFonts w:asciiTheme="minorEastAsia" w:eastAsiaTheme="minorEastAsia" w:hAnsiTheme="minorEastAsia" w:cstheme="minorEastAsia" w:hint="eastAsia"/>
          <w:sz w:val="32"/>
          <w:szCs w:val="32"/>
        </w:rPr>
        <w:t>万元，占</w:t>
      </w:r>
      <w:r w:rsidR="00170C40">
        <w:rPr>
          <w:rFonts w:asciiTheme="minorEastAsia" w:eastAsiaTheme="minorEastAsia" w:hAnsiTheme="minorEastAsia" w:cstheme="minorEastAsia" w:hint="eastAsia"/>
          <w:sz w:val="32"/>
          <w:szCs w:val="32"/>
        </w:rPr>
        <w:t>3.61</w:t>
      </w:r>
      <w:r w:rsidR="00D005B0">
        <w:rPr>
          <w:rFonts w:asciiTheme="minorEastAsia" w:eastAsiaTheme="minorEastAsia" w:hAnsiTheme="minorEastAsia" w:cstheme="minorEastAsia" w:hint="eastAsia"/>
          <w:sz w:val="32"/>
          <w:szCs w:val="32"/>
        </w:rPr>
        <w:t>%；住房保障支出</w:t>
      </w:r>
      <w:r w:rsidR="00170C40">
        <w:rPr>
          <w:rFonts w:asciiTheme="minorEastAsia" w:eastAsiaTheme="minorEastAsia" w:hAnsiTheme="minorEastAsia" w:cstheme="minorEastAsia" w:hint="eastAsia"/>
          <w:sz w:val="32"/>
          <w:szCs w:val="32"/>
        </w:rPr>
        <w:t>32.62</w:t>
      </w:r>
      <w:r w:rsidR="00D005B0">
        <w:rPr>
          <w:rFonts w:asciiTheme="minorEastAsia" w:eastAsiaTheme="minorEastAsia" w:hAnsiTheme="minorEastAsia" w:cstheme="minorEastAsia" w:hint="eastAsia"/>
          <w:sz w:val="32"/>
          <w:szCs w:val="32"/>
        </w:rPr>
        <w:t>万元，占</w:t>
      </w:r>
      <w:r w:rsidR="00170C40">
        <w:rPr>
          <w:rFonts w:asciiTheme="minorEastAsia" w:eastAsiaTheme="minorEastAsia" w:hAnsiTheme="minorEastAsia" w:cstheme="minorEastAsia" w:hint="eastAsia"/>
          <w:sz w:val="32"/>
          <w:szCs w:val="32"/>
        </w:rPr>
        <w:t>4.88</w:t>
      </w:r>
      <w:r w:rsidR="00D005B0">
        <w:rPr>
          <w:rFonts w:asciiTheme="minorEastAsia" w:eastAsiaTheme="minorEastAsia" w:hAnsiTheme="minorEastAsia" w:cstheme="minorEastAsia" w:hint="eastAsia"/>
          <w:sz w:val="32"/>
          <w:szCs w:val="32"/>
        </w:rPr>
        <w:t>%。</w:t>
      </w:r>
      <w:r w:rsidR="00D005B0">
        <w:rPr>
          <w:rFonts w:asciiTheme="minorEastAsia" w:eastAsiaTheme="minorEastAsia" w:hAnsiTheme="minorEastAsia" w:cstheme="minorEastAsia" w:hint="eastAsia"/>
          <w:sz w:val="32"/>
          <w:szCs w:val="32"/>
        </w:rPr>
        <w:br/>
      </w:r>
      <w:r w:rsidR="00D005B0">
        <w:rPr>
          <w:rStyle w:val="a6"/>
          <w:rFonts w:asciiTheme="minorEastAsia" w:eastAsiaTheme="minorEastAsia" w:hAnsiTheme="minorEastAsia" w:cstheme="minorEastAsia" w:hint="eastAsia"/>
          <w:sz w:val="32"/>
          <w:szCs w:val="32"/>
        </w:rPr>
        <w:t xml:space="preserve">　　（三）一般公共预算当年拨款具体使用情况</w:t>
      </w:r>
    </w:p>
    <w:p w:rsidR="00AA249A" w:rsidRDefault="00D005B0" w:rsidP="00E90DE3">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sidR="004D04FA" w:rsidRPr="004D04FA">
        <w:rPr>
          <w:rFonts w:hint="eastAsia"/>
        </w:rPr>
        <w:t xml:space="preserve"> </w:t>
      </w:r>
      <w:r w:rsidR="004D04FA" w:rsidRPr="004D04FA">
        <w:rPr>
          <w:rFonts w:asciiTheme="minorEastAsia" w:eastAsiaTheme="minorEastAsia" w:hAnsiTheme="minorEastAsia" w:cstheme="minorEastAsia" w:hint="eastAsia"/>
          <w:sz w:val="32"/>
          <w:szCs w:val="32"/>
        </w:rPr>
        <w:t>一般公共服务支出</w:t>
      </w:r>
      <w:r w:rsidR="004D04FA">
        <w:rPr>
          <w:rFonts w:asciiTheme="minorEastAsia" w:eastAsiaTheme="minorEastAsia" w:hAnsiTheme="minorEastAsia" w:cstheme="minorEastAsia" w:hint="eastAsia"/>
          <w:sz w:val="32"/>
          <w:szCs w:val="32"/>
        </w:rPr>
        <w:t>：</w:t>
      </w:r>
      <w:r w:rsidR="00AB739A">
        <w:rPr>
          <w:rFonts w:asciiTheme="minorEastAsia" w:eastAsiaTheme="minorEastAsia" w:hAnsiTheme="minorEastAsia" w:cstheme="minorEastAsia" w:hint="eastAsia"/>
          <w:sz w:val="32"/>
          <w:szCs w:val="32"/>
        </w:rPr>
        <w:t>农林水支出</w:t>
      </w:r>
      <w:r>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类</w:t>
      </w:r>
      <w:r>
        <w:rPr>
          <w:rFonts w:asciiTheme="minorEastAsia" w:eastAsiaTheme="minorEastAsia" w:hAnsiTheme="minorEastAsia" w:cstheme="minorEastAsia" w:hint="eastAsia"/>
          <w:sz w:val="32"/>
          <w:szCs w:val="32"/>
        </w:rPr>
        <w:t>）</w:t>
      </w:r>
      <w:r w:rsidR="00AB739A">
        <w:rPr>
          <w:rFonts w:asciiTheme="minorEastAsia" w:eastAsiaTheme="minorEastAsia" w:hAnsiTheme="minorEastAsia" w:cstheme="minorEastAsia" w:hint="eastAsia"/>
          <w:sz w:val="32"/>
          <w:szCs w:val="32"/>
        </w:rPr>
        <w:t>水利</w:t>
      </w:r>
      <w:r>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款</w:t>
      </w:r>
      <w:r>
        <w:rPr>
          <w:rFonts w:asciiTheme="minorEastAsia" w:eastAsiaTheme="minorEastAsia" w:hAnsiTheme="minorEastAsia" w:cstheme="minorEastAsia" w:hint="eastAsia"/>
          <w:sz w:val="32"/>
          <w:szCs w:val="32"/>
        </w:rPr>
        <w:t>）行政运行（</w:t>
      </w:r>
      <w:r w:rsidR="00E90DE3">
        <w:rPr>
          <w:rFonts w:asciiTheme="minorEastAsia" w:eastAsiaTheme="minorEastAsia" w:hAnsiTheme="minorEastAsia" w:cstheme="minorEastAsia" w:hint="eastAsia"/>
          <w:sz w:val="32"/>
          <w:szCs w:val="32"/>
        </w:rPr>
        <w:t>项</w:t>
      </w:r>
      <w:r>
        <w:rPr>
          <w:rFonts w:asciiTheme="minorEastAsia" w:eastAsiaTheme="minorEastAsia" w:hAnsiTheme="minorEastAsia" w:cstheme="minorEastAsia" w:hint="eastAsia"/>
          <w:sz w:val="32"/>
          <w:szCs w:val="32"/>
        </w:rPr>
        <w:t>）20</w:t>
      </w:r>
      <w:r w:rsidR="00170C40">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w:t>
      </w:r>
      <w:r w:rsidR="00170C40">
        <w:rPr>
          <w:rFonts w:asciiTheme="minorEastAsia" w:eastAsiaTheme="minorEastAsia" w:hAnsiTheme="minorEastAsia" w:cstheme="minorEastAsia" w:hint="eastAsia"/>
          <w:b/>
          <w:sz w:val="32"/>
          <w:szCs w:val="32"/>
        </w:rPr>
        <w:t>490.42</w:t>
      </w:r>
      <w:r>
        <w:rPr>
          <w:rFonts w:asciiTheme="minorEastAsia" w:eastAsiaTheme="minorEastAsia" w:hAnsiTheme="minorEastAsia" w:cstheme="minorEastAsia" w:hint="eastAsia"/>
          <w:sz w:val="32"/>
          <w:szCs w:val="32"/>
        </w:rPr>
        <w:t>元，主要用于：单位正常运转的基本支出，包括基本工资、津贴补贴</w:t>
      </w:r>
      <w:r w:rsidR="00AB739A">
        <w:rPr>
          <w:rFonts w:asciiTheme="minorEastAsia" w:eastAsiaTheme="minorEastAsia" w:hAnsiTheme="minorEastAsia" w:cstheme="minorEastAsia" w:hint="eastAsia"/>
          <w:sz w:val="32"/>
          <w:szCs w:val="32"/>
        </w:rPr>
        <w:t>、绩效工资、</w:t>
      </w:r>
      <w:proofErr w:type="gramStart"/>
      <w:r w:rsidR="00AB739A">
        <w:rPr>
          <w:rFonts w:asciiTheme="minorEastAsia" w:eastAsiaTheme="minorEastAsia" w:hAnsiTheme="minorEastAsia" w:cstheme="minorEastAsia" w:hint="eastAsia"/>
          <w:sz w:val="32"/>
          <w:szCs w:val="32"/>
        </w:rPr>
        <w:lastRenderedPageBreak/>
        <w:t>十三</w:t>
      </w:r>
      <w:proofErr w:type="gramEnd"/>
      <w:r w:rsidR="00AB739A">
        <w:rPr>
          <w:rFonts w:asciiTheme="minorEastAsia" w:eastAsiaTheme="minorEastAsia" w:hAnsiTheme="minorEastAsia" w:cstheme="minorEastAsia" w:hint="eastAsia"/>
          <w:sz w:val="32"/>
          <w:szCs w:val="32"/>
        </w:rPr>
        <w:t>月奖励工资</w:t>
      </w:r>
      <w:r>
        <w:rPr>
          <w:rFonts w:asciiTheme="minorEastAsia" w:eastAsiaTheme="minorEastAsia" w:hAnsiTheme="minorEastAsia" w:cstheme="minorEastAsia" w:hint="eastAsia"/>
          <w:sz w:val="32"/>
          <w:szCs w:val="32"/>
        </w:rPr>
        <w:t>等人员经费以及办公费、</w:t>
      </w:r>
      <w:r w:rsidR="00AB739A">
        <w:rPr>
          <w:rFonts w:asciiTheme="minorEastAsia" w:eastAsiaTheme="minorEastAsia" w:hAnsiTheme="minorEastAsia" w:cstheme="minorEastAsia" w:hint="eastAsia"/>
          <w:sz w:val="32"/>
          <w:szCs w:val="32"/>
        </w:rPr>
        <w:t>公务接待</w:t>
      </w:r>
      <w:r>
        <w:rPr>
          <w:rFonts w:asciiTheme="minorEastAsia" w:eastAsiaTheme="minorEastAsia" w:hAnsiTheme="minorEastAsia" w:cstheme="minorEastAsia" w:hint="eastAsia"/>
          <w:sz w:val="32"/>
          <w:szCs w:val="32"/>
        </w:rPr>
        <w:t>费、水电费等日常公用经费</w:t>
      </w:r>
      <w:r w:rsidR="00AB739A">
        <w:rPr>
          <w:rFonts w:asciiTheme="minorEastAsia" w:eastAsiaTheme="minorEastAsia" w:hAnsiTheme="minorEastAsia" w:cstheme="minorEastAsia" w:hint="eastAsia"/>
          <w:sz w:val="32"/>
          <w:szCs w:val="32"/>
        </w:rPr>
        <w:t>和遗属补助，独子费等对个人家庭的补助支出，</w:t>
      </w:r>
      <w:r w:rsidR="00FD6EBB">
        <w:rPr>
          <w:rFonts w:asciiTheme="minorEastAsia" w:eastAsiaTheme="minorEastAsia" w:hAnsiTheme="minorEastAsia" w:cstheme="minorEastAsia" w:hint="eastAsia"/>
          <w:sz w:val="32"/>
          <w:szCs w:val="32"/>
        </w:rPr>
        <w:t>保障部门正常运转；</w:t>
      </w:r>
      <w:r w:rsidR="00FD6EBB" w:rsidRPr="00FD6EBB">
        <w:rPr>
          <w:rFonts w:asciiTheme="minorEastAsia" w:eastAsiaTheme="minorEastAsia" w:hAnsiTheme="minorEastAsia" w:cstheme="minorEastAsia" w:hint="eastAsia"/>
          <w:sz w:val="32"/>
          <w:szCs w:val="32"/>
        </w:rPr>
        <w:t>农林水支出（</w:t>
      </w:r>
      <w:r w:rsidR="00E90DE3">
        <w:rPr>
          <w:rFonts w:asciiTheme="minorEastAsia" w:eastAsiaTheme="minorEastAsia" w:hAnsiTheme="minorEastAsia" w:cstheme="minorEastAsia" w:hint="eastAsia"/>
          <w:sz w:val="32"/>
          <w:szCs w:val="32"/>
        </w:rPr>
        <w:t>类</w:t>
      </w:r>
      <w:r w:rsidR="00FD6EBB" w:rsidRPr="00FD6EBB">
        <w:rPr>
          <w:rFonts w:asciiTheme="minorEastAsia" w:eastAsiaTheme="minorEastAsia" w:hAnsiTheme="minorEastAsia" w:cstheme="minorEastAsia" w:hint="eastAsia"/>
          <w:sz w:val="32"/>
          <w:szCs w:val="32"/>
        </w:rPr>
        <w:t>）水利（</w:t>
      </w:r>
      <w:r w:rsidR="00E90DE3">
        <w:rPr>
          <w:rFonts w:asciiTheme="minorEastAsia" w:eastAsiaTheme="minorEastAsia" w:hAnsiTheme="minorEastAsia" w:cstheme="minorEastAsia" w:hint="eastAsia"/>
          <w:sz w:val="32"/>
          <w:szCs w:val="32"/>
        </w:rPr>
        <w:t>款</w:t>
      </w:r>
      <w:r w:rsidR="00FD6EBB" w:rsidRPr="00FD6EBB">
        <w:rPr>
          <w:rFonts w:asciiTheme="minorEastAsia" w:eastAsiaTheme="minorEastAsia" w:hAnsiTheme="minorEastAsia" w:cstheme="minorEastAsia" w:hint="eastAsia"/>
          <w:sz w:val="32"/>
          <w:szCs w:val="32"/>
        </w:rPr>
        <w:t>）</w:t>
      </w:r>
      <w:r w:rsidR="00FD6EBB">
        <w:rPr>
          <w:rFonts w:asciiTheme="minorEastAsia" w:eastAsiaTheme="minorEastAsia" w:hAnsiTheme="minorEastAsia" w:cstheme="minorEastAsia" w:hint="eastAsia"/>
          <w:sz w:val="32"/>
          <w:szCs w:val="32"/>
        </w:rPr>
        <w:t>一般行政管理事务</w:t>
      </w:r>
      <w:r w:rsidR="00FD6EBB" w:rsidRPr="00FD6EBB">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项</w:t>
      </w:r>
      <w:r w:rsidR="00FD6EBB" w:rsidRPr="00FD6EBB">
        <w:rPr>
          <w:rFonts w:asciiTheme="minorEastAsia" w:eastAsiaTheme="minorEastAsia" w:hAnsiTheme="minorEastAsia" w:cstheme="minorEastAsia" w:hint="eastAsia"/>
          <w:sz w:val="32"/>
          <w:szCs w:val="32"/>
        </w:rPr>
        <w:t>）</w:t>
      </w:r>
      <w:r w:rsidR="00170C40">
        <w:rPr>
          <w:rFonts w:asciiTheme="minorEastAsia" w:eastAsiaTheme="minorEastAsia" w:hAnsiTheme="minorEastAsia" w:cstheme="minorEastAsia" w:hint="eastAsia"/>
          <w:sz w:val="32"/>
          <w:szCs w:val="32"/>
        </w:rPr>
        <w:t>2020</w:t>
      </w:r>
      <w:r w:rsidR="00FD6EBB" w:rsidRPr="00FD6EBB">
        <w:rPr>
          <w:rFonts w:asciiTheme="minorEastAsia" w:eastAsiaTheme="minorEastAsia" w:hAnsiTheme="minorEastAsia" w:cstheme="minorEastAsia" w:hint="eastAsia"/>
          <w:sz w:val="32"/>
          <w:szCs w:val="32"/>
        </w:rPr>
        <w:t>年预算数为</w:t>
      </w:r>
      <w:r w:rsidR="00170C40">
        <w:rPr>
          <w:rFonts w:asciiTheme="minorEastAsia" w:eastAsiaTheme="minorEastAsia" w:hAnsiTheme="minorEastAsia" w:cstheme="minorEastAsia" w:hint="eastAsia"/>
          <w:b/>
          <w:sz w:val="32"/>
          <w:szCs w:val="32"/>
        </w:rPr>
        <w:t>8</w:t>
      </w:r>
      <w:r w:rsidR="00FD6EBB" w:rsidRPr="00FD6EBB">
        <w:rPr>
          <w:rFonts w:asciiTheme="minorEastAsia" w:eastAsiaTheme="minorEastAsia" w:hAnsiTheme="minorEastAsia" w:cstheme="minorEastAsia" w:hint="eastAsia"/>
          <w:sz w:val="32"/>
          <w:szCs w:val="32"/>
        </w:rPr>
        <w:t>万元，主要用于</w:t>
      </w:r>
      <w:r w:rsidR="00FD6EBB">
        <w:rPr>
          <w:rFonts w:asciiTheme="minorEastAsia" w:eastAsiaTheme="minorEastAsia" w:hAnsiTheme="minorEastAsia" w:cstheme="minorEastAsia" w:hint="eastAsia"/>
          <w:sz w:val="32"/>
          <w:szCs w:val="32"/>
        </w:rPr>
        <w:t>：</w:t>
      </w:r>
      <w:r w:rsidR="00FD6EBB" w:rsidRPr="00FD6EBB">
        <w:rPr>
          <w:rFonts w:asciiTheme="minorEastAsia" w:eastAsiaTheme="minorEastAsia" w:hAnsiTheme="minorEastAsia" w:cstheme="minorEastAsia" w:hint="eastAsia"/>
          <w:sz w:val="32"/>
          <w:szCs w:val="32"/>
        </w:rPr>
        <w:t>2017-2020年“四张清单”编制费</w:t>
      </w:r>
      <w:r w:rsidR="00FD6EBB">
        <w:rPr>
          <w:rFonts w:asciiTheme="minorEastAsia" w:eastAsiaTheme="minorEastAsia" w:hAnsiTheme="minorEastAsia" w:cstheme="minorEastAsia" w:hint="eastAsia"/>
          <w:sz w:val="32"/>
          <w:szCs w:val="32"/>
        </w:rPr>
        <w:t>；</w:t>
      </w:r>
      <w:r w:rsidR="00147DA1" w:rsidRPr="00147DA1">
        <w:rPr>
          <w:rFonts w:asciiTheme="minorEastAsia" w:eastAsiaTheme="minorEastAsia" w:hAnsiTheme="minorEastAsia" w:cstheme="minorEastAsia" w:hint="eastAsia"/>
          <w:sz w:val="32"/>
          <w:szCs w:val="32"/>
        </w:rPr>
        <w:t>农林水支出（</w:t>
      </w:r>
      <w:r w:rsidR="00E90DE3">
        <w:rPr>
          <w:rFonts w:asciiTheme="minorEastAsia" w:eastAsiaTheme="minorEastAsia" w:hAnsiTheme="minorEastAsia" w:cstheme="minorEastAsia" w:hint="eastAsia"/>
          <w:sz w:val="32"/>
          <w:szCs w:val="32"/>
        </w:rPr>
        <w:t>类</w:t>
      </w:r>
      <w:r w:rsidR="00147DA1" w:rsidRPr="00147DA1">
        <w:rPr>
          <w:rFonts w:asciiTheme="minorEastAsia" w:eastAsiaTheme="minorEastAsia" w:hAnsiTheme="minorEastAsia" w:cstheme="minorEastAsia" w:hint="eastAsia"/>
          <w:sz w:val="32"/>
          <w:szCs w:val="32"/>
        </w:rPr>
        <w:t>）水利（</w:t>
      </w:r>
      <w:r w:rsidR="00E90DE3">
        <w:rPr>
          <w:rFonts w:asciiTheme="minorEastAsia" w:eastAsiaTheme="minorEastAsia" w:hAnsiTheme="minorEastAsia" w:cstheme="minorEastAsia" w:hint="eastAsia"/>
          <w:sz w:val="32"/>
          <w:szCs w:val="32"/>
        </w:rPr>
        <w:t>款</w:t>
      </w:r>
      <w:r w:rsidR="00147DA1" w:rsidRPr="00147DA1">
        <w:rPr>
          <w:rFonts w:asciiTheme="minorEastAsia" w:eastAsiaTheme="minorEastAsia" w:hAnsiTheme="minorEastAsia" w:cstheme="minorEastAsia" w:hint="eastAsia"/>
          <w:sz w:val="32"/>
          <w:szCs w:val="32"/>
        </w:rPr>
        <w:t>）水利工程运行与维护（</w:t>
      </w:r>
      <w:r w:rsidR="00E90DE3">
        <w:rPr>
          <w:rFonts w:asciiTheme="minorEastAsia" w:eastAsiaTheme="minorEastAsia" w:hAnsiTheme="minorEastAsia" w:cstheme="minorEastAsia" w:hint="eastAsia"/>
          <w:sz w:val="32"/>
          <w:szCs w:val="32"/>
        </w:rPr>
        <w:t>项</w:t>
      </w:r>
      <w:r w:rsidR="00147DA1" w:rsidRPr="00147DA1">
        <w:rPr>
          <w:rFonts w:asciiTheme="minorEastAsia" w:eastAsiaTheme="minorEastAsia" w:hAnsiTheme="minorEastAsia" w:cstheme="minorEastAsia" w:hint="eastAsia"/>
          <w:sz w:val="32"/>
          <w:szCs w:val="32"/>
        </w:rPr>
        <w:t>）20</w:t>
      </w:r>
      <w:r w:rsidR="00E90DE3">
        <w:rPr>
          <w:rFonts w:asciiTheme="minorEastAsia" w:eastAsiaTheme="minorEastAsia" w:hAnsiTheme="minorEastAsia" w:cstheme="minorEastAsia" w:hint="eastAsia"/>
          <w:sz w:val="32"/>
          <w:szCs w:val="32"/>
        </w:rPr>
        <w:t>20</w:t>
      </w:r>
      <w:r w:rsidR="00147DA1" w:rsidRPr="00147DA1">
        <w:rPr>
          <w:rFonts w:asciiTheme="minorEastAsia" w:eastAsiaTheme="minorEastAsia" w:hAnsiTheme="minorEastAsia" w:cstheme="minorEastAsia" w:hint="eastAsia"/>
          <w:sz w:val="32"/>
          <w:szCs w:val="32"/>
        </w:rPr>
        <w:t>年预算数为</w:t>
      </w:r>
      <w:r w:rsidR="00147DA1" w:rsidRPr="004D04FA">
        <w:rPr>
          <w:rFonts w:asciiTheme="minorEastAsia" w:eastAsiaTheme="minorEastAsia" w:hAnsiTheme="minorEastAsia" w:cstheme="minorEastAsia" w:hint="eastAsia"/>
          <w:b/>
          <w:sz w:val="32"/>
          <w:szCs w:val="32"/>
        </w:rPr>
        <w:t>2</w:t>
      </w:r>
      <w:r w:rsidR="00E90DE3">
        <w:rPr>
          <w:rFonts w:asciiTheme="minorEastAsia" w:eastAsiaTheme="minorEastAsia" w:hAnsiTheme="minorEastAsia" w:cstheme="minorEastAsia" w:hint="eastAsia"/>
          <w:b/>
          <w:sz w:val="32"/>
          <w:szCs w:val="32"/>
        </w:rPr>
        <w:t>5</w:t>
      </w:r>
      <w:r w:rsidR="00147DA1" w:rsidRPr="00147DA1">
        <w:rPr>
          <w:rFonts w:asciiTheme="minorEastAsia" w:eastAsiaTheme="minorEastAsia" w:hAnsiTheme="minorEastAsia" w:cstheme="minorEastAsia" w:hint="eastAsia"/>
          <w:sz w:val="32"/>
          <w:szCs w:val="32"/>
        </w:rPr>
        <w:t>万元，主要用于：20</w:t>
      </w:r>
      <w:r w:rsidR="00E90DE3">
        <w:rPr>
          <w:rFonts w:asciiTheme="minorEastAsia" w:eastAsiaTheme="minorEastAsia" w:hAnsiTheme="minorEastAsia" w:cstheme="minorEastAsia" w:hint="eastAsia"/>
          <w:sz w:val="32"/>
          <w:szCs w:val="32"/>
        </w:rPr>
        <w:t>20</w:t>
      </w:r>
      <w:r w:rsidR="00147DA1" w:rsidRPr="00147DA1">
        <w:rPr>
          <w:rFonts w:asciiTheme="minorEastAsia" w:eastAsiaTheme="minorEastAsia" w:hAnsiTheme="minorEastAsia" w:cstheme="minorEastAsia" w:hint="eastAsia"/>
          <w:sz w:val="32"/>
          <w:szCs w:val="32"/>
        </w:rPr>
        <w:t>年小型农田水利设施运行维修</w:t>
      </w:r>
      <w:r w:rsidR="00147DA1">
        <w:rPr>
          <w:rFonts w:asciiTheme="minorEastAsia" w:eastAsiaTheme="minorEastAsia" w:hAnsiTheme="minorEastAsia" w:cstheme="minorEastAsia" w:hint="eastAsia"/>
          <w:sz w:val="32"/>
          <w:szCs w:val="32"/>
        </w:rPr>
        <w:t>；</w:t>
      </w:r>
      <w:r w:rsidR="00147DA1" w:rsidRPr="00147DA1">
        <w:rPr>
          <w:rFonts w:asciiTheme="minorEastAsia" w:eastAsiaTheme="minorEastAsia" w:hAnsiTheme="minorEastAsia" w:cstheme="minorEastAsia" w:hint="eastAsia"/>
          <w:sz w:val="32"/>
          <w:szCs w:val="32"/>
        </w:rPr>
        <w:t>农林水支出（</w:t>
      </w:r>
      <w:r w:rsidR="00E90DE3">
        <w:rPr>
          <w:rFonts w:asciiTheme="minorEastAsia" w:eastAsiaTheme="minorEastAsia" w:hAnsiTheme="minorEastAsia" w:cstheme="minorEastAsia" w:hint="eastAsia"/>
          <w:sz w:val="32"/>
          <w:szCs w:val="32"/>
        </w:rPr>
        <w:t>类</w:t>
      </w:r>
      <w:r w:rsidR="00147DA1" w:rsidRPr="00147DA1">
        <w:rPr>
          <w:rFonts w:asciiTheme="minorEastAsia" w:eastAsiaTheme="minorEastAsia" w:hAnsiTheme="minorEastAsia" w:cstheme="minorEastAsia" w:hint="eastAsia"/>
          <w:sz w:val="32"/>
          <w:szCs w:val="32"/>
        </w:rPr>
        <w:t>）水利（</w:t>
      </w:r>
      <w:r w:rsidR="00E90DE3">
        <w:rPr>
          <w:rFonts w:asciiTheme="minorEastAsia" w:eastAsiaTheme="minorEastAsia" w:hAnsiTheme="minorEastAsia" w:cstheme="minorEastAsia" w:hint="eastAsia"/>
          <w:sz w:val="32"/>
          <w:szCs w:val="32"/>
        </w:rPr>
        <w:t>款</w:t>
      </w:r>
      <w:r w:rsidR="00147DA1" w:rsidRPr="00147DA1">
        <w:rPr>
          <w:rFonts w:asciiTheme="minorEastAsia" w:eastAsiaTheme="minorEastAsia" w:hAnsiTheme="minorEastAsia" w:cstheme="minorEastAsia" w:hint="eastAsia"/>
          <w:sz w:val="32"/>
          <w:szCs w:val="32"/>
        </w:rPr>
        <w:t>）</w:t>
      </w:r>
      <w:r w:rsidR="00147DA1">
        <w:rPr>
          <w:rFonts w:asciiTheme="minorEastAsia" w:eastAsiaTheme="minorEastAsia" w:hAnsiTheme="minorEastAsia" w:cstheme="minorEastAsia" w:hint="eastAsia"/>
          <w:sz w:val="32"/>
          <w:szCs w:val="32"/>
        </w:rPr>
        <w:t xml:space="preserve"> </w:t>
      </w:r>
      <w:r w:rsidR="00147DA1" w:rsidRPr="00147DA1">
        <w:rPr>
          <w:rFonts w:asciiTheme="minorEastAsia" w:eastAsiaTheme="minorEastAsia" w:hAnsiTheme="minorEastAsia" w:cstheme="minorEastAsia" w:hint="eastAsia"/>
          <w:sz w:val="32"/>
          <w:szCs w:val="32"/>
        </w:rPr>
        <w:t>水资源节约管理与保护（</w:t>
      </w:r>
      <w:r w:rsidR="00E90DE3">
        <w:rPr>
          <w:rFonts w:asciiTheme="minorEastAsia" w:eastAsiaTheme="minorEastAsia" w:hAnsiTheme="minorEastAsia" w:cstheme="minorEastAsia" w:hint="eastAsia"/>
          <w:sz w:val="32"/>
          <w:szCs w:val="32"/>
        </w:rPr>
        <w:t>项</w:t>
      </w:r>
      <w:r w:rsidR="00147DA1" w:rsidRPr="00147DA1">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2020</w:t>
      </w:r>
      <w:r w:rsidR="00147DA1" w:rsidRPr="00147DA1">
        <w:rPr>
          <w:rFonts w:asciiTheme="minorEastAsia" w:eastAsiaTheme="minorEastAsia" w:hAnsiTheme="minorEastAsia" w:cstheme="minorEastAsia" w:hint="eastAsia"/>
          <w:sz w:val="32"/>
          <w:szCs w:val="32"/>
        </w:rPr>
        <w:t>年预算数为</w:t>
      </w:r>
      <w:r w:rsidR="00147DA1" w:rsidRPr="004D04FA">
        <w:rPr>
          <w:rFonts w:asciiTheme="minorEastAsia" w:eastAsiaTheme="minorEastAsia" w:hAnsiTheme="minorEastAsia" w:cstheme="minorEastAsia" w:hint="eastAsia"/>
          <w:b/>
          <w:sz w:val="32"/>
          <w:szCs w:val="32"/>
        </w:rPr>
        <w:t>7</w:t>
      </w:r>
      <w:r w:rsidR="00147DA1" w:rsidRPr="00147DA1">
        <w:rPr>
          <w:rFonts w:asciiTheme="minorEastAsia" w:eastAsiaTheme="minorEastAsia" w:hAnsiTheme="minorEastAsia" w:cstheme="minorEastAsia" w:hint="eastAsia"/>
          <w:sz w:val="32"/>
          <w:szCs w:val="32"/>
        </w:rPr>
        <w:t>万元，主要用于：</w:t>
      </w:r>
      <w:r w:rsidR="00147DA1">
        <w:rPr>
          <w:rFonts w:asciiTheme="minorEastAsia" w:eastAsiaTheme="minorEastAsia" w:hAnsiTheme="minorEastAsia" w:cstheme="minorEastAsia" w:hint="eastAsia"/>
          <w:sz w:val="32"/>
          <w:szCs w:val="32"/>
        </w:rPr>
        <w:t>水资源公报编制及水源地管理与保护；</w:t>
      </w:r>
      <w:r w:rsidR="00147DA1" w:rsidRPr="00147DA1">
        <w:rPr>
          <w:rFonts w:asciiTheme="minorEastAsia" w:eastAsiaTheme="minorEastAsia" w:hAnsiTheme="minorEastAsia" w:cstheme="minorEastAsia" w:hint="eastAsia"/>
          <w:sz w:val="32"/>
          <w:szCs w:val="32"/>
        </w:rPr>
        <w:t>农林水支出（</w:t>
      </w:r>
      <w:r w:rsidR="00E90DE3">
        <w:rPr>
          <w:rFonts w:asciiTheme="minorEastAsia" w:eastAsiaTheme="minorEastAsia" w:hAnsiTheme="minorEastAsia" w:cstheme="minorEastAsia" w:hint="eastAsia"/>
          <w:sz w:val="32"/>
          <w:szCs w:val="32"/>
        </w:rPr>
        <w:t>类</w:t>
      </w:r>
      <w:r w:rsidR="00147DA1" w:rsidRPr="00147DA1">
        <w:rPr>
          <w:rFonts w:asciiTheme="minorEastAsia" w:eastAsiaTheme="minorEastAsia" w:hAnsiTheme="minorEastAsia" w:cstheme="minorEastAsia" w:hint="eastAsia"/>
          <w:sz w:val="32"/>
          <w:szCs w:val="32"/>
        </w:rPr>
        <w:t>）水利（</w:t>
      </w:r>
      <w:r w:rsidR="00E90DE3">
        <w:rPr>
          <w:rFonts w:asciiTheme="minorEastAsia" w:eastAsiaTheme="minorEastAsia" w:hAnsiTheme="minorEastAsia" w:cstheme="minorEastAsia" w:hint="eastAsia"/>
          <w:sz w:val="32"/>
          <w:szCs w:val="32"/>
        </w:rPr>
        <w:t>款</w:t>
      </w:r>
      <w:r w:rsidR="00147DA1" w:rsidRPr="00147DA1">
        <w:rPr>
          <w:rFonts w:asciiTheme="minorEastAsia" w:eastAsiaTheme="minorEastAsia" w:hAnsiTheme="minorEastAsia" w:cstheme="minorEastAsia" w:hint="eastAsia"/>
          <w:sz w:val="32"/>
          <w:szCs w:val="32"/>
        </w:rPr>
        <w:t>）水质监测（</w:t>
      </w:r>
      <w:r w:rsidR="00E90DE3">
        <w:rPr>
          <w:rFonts w:asciiTheme="minorEastAsia" w:eastAsiaTheme="minorEastAsia" w:hAnsiTheme="minorEastAsia" w:cstheme="minorEastAsia" w:hint="eastAsia"/>
          <w:sz w:val="32"/>
          <w:szCs w:val="32"/>
        </w:rPr>
        <w:t>项</w:t>
      </w:r>
      <w:r w:rsidR="00147DA1" w:rsidRPr="00147DA1">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2020</w:t>
      </w:r>
      <w:r w:rsidR="00147DA1" w:rsidRPr="00147DA1">
        <w:rPr>
          <w:rFonts w:asciiTheme="minorEastAsia" w:eastAsiaTheme="minorEastAsia" w:hAnsiTheme="minorEastAsia" w:cstheme="minorEastAsia" w:hint="eastAsia"/>
          <w:sz w:val="32"/>
          <w:szCs w:val="32"/>
        </w:rPr>
        <w:t>年预算数为</w:t>
      </w:r>
      <w:r w:rsidR="004D04FA" w:rsidRPr="004D04FA">
        <w:rPr>
          <w:rFonts w:asciiTheme="minorEastAsia" w:eastAsiaTheme="minorEastAsia" w:hAnsiTheme="minorEastAsia" w:cstheme="minorEastAsia" w:hint="eastAsia"/>
          <w:b/>
          <w:sz w:val="32"/>
          <w:szCs w:val="32"/>
        </w:rPr>
        <w:t>3</w:t>
      </w:r>
      <w:r w:rsidR="00147DA1" w:rsidRPr="00147DA1">
        <w:rPr>
          <w:rFonts w:asciiTheme="minorEastAsia" w:eastAsiaTheme="minorEastAsia" w:hAnsiTheme="minorEastAsia" w:cstheme="minorEastAsia" w:hint="eastAsia"/>
          <w:sz w:val="32"/>
          <w:szCs w:val="32"/>
        </w:rPr>
        <w:t>万元，主要用于：</w:t>
      </w:r>
      <w:r w:rsidR="004D04FA" w:rsidRPr="004D04FA">
        <w:rPr>
          <w:rFonts w:asciiTheme="minorEastAsia" w:eastAsiaTheme="minorEastAsia" w:hAnsiTheme="minorEastAsia" w:cstheme="minorEastAsia" w:hint="eastAsia"/>
          <w:sz w:val="32"/>
          <w:szCs w:val="32"/>
        </w:rPr>
        <w:t>水资源监测系统运行维护</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农林水支出（</w:t>
      </w:r>
      <w:r w:rsidR="00E90DE3">
        <w:rPr>
          <w:rFonts w:asciiTheme="minorEastAsia" w:eastAsiaTheme="minorEastAsia" w:hAnsiTheme="minorEastAsia" w:cstheme="minorEastAsia" w:hint="eastAsia"/>
          <w:sz w:val="32"/>
          <w:szCs w:val="32"/>
        </w:rPr>
        <w:t>类</w:t>
      </w:r>
      <w:r w:rsidR="004D04FA" w:rsidRPr="004D04FA">
        <w:rPr>
          <w:rFonts w:asciiTheme="minorEastAsia" w:eastAsiaTheme="minorEastAsia" w:hAnsiTheme="minorEastAsia" w:cstheme="minorEastAsia" w:hint="eastAsia"/>
          <w:sz w:val="32"/>
          <w:szCs w:val="32"/>
        </w:rPr>
        <w:t>）水利（</w:t>
      </w:r>
      <w:r w:rsidR="00E90DE3">
        <w:rPr>
          <w:rFonts w:asciiTheme="minorEastAsia" w:eastAsiaTheme="minorEastAsia" w:hAnsiTheme="minorEastAsia" w:cstheme="minorEastAsia" w:hint="eastAsia"/>
          <w:sz w:val="32"/>
          <w:szCs w:val="32"/>
        </w:rPr>
        <w:t>款</w:t>
      </w:r>
      <w:r w:rsidR="004D04FA" w:rsidRPr="004D04FA">
        <w:rPr>
          <w:rFonts w:asciiTheme="minorEastAsia" w:eastAsiaTheme="minorEastAsia" w:hAnsiTheme="minorEastAsia" w:cstheme="minorEastAsia" w:hint="eastAsia"/>
          <w:sz w:val="32"/>
          <w:szCs w:val="32"/>
        </w:rPr>
        <w:t>）防汛（</w:t>
      </w:r>
      <w:r w:rsidR="00E90DE3">
        <w:rPr>
          <w:rFonts w:asciiTheme="minorEastAsia" w:eastAsiaTheme="minorEastAsia" w:hAnsiTheme="minorEastAsia" w:cstheme="minorEastAsia" w:hint="eastAsia"/>
          <w:sz w:val="32"/>
          <w:szCs w:val="32"/>
        </w:rPr>
        <w:t>项</w:t>
      </w:r>
      <w:r w:rsidR="004D04FA" w:rsidRPr="004D04FA">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2020</w:t>
      </w:r>
      <w:r w:rsidR="004D04FA" w:rsidRPr="004D04FA">
        <w:rPr>
          <w:rFonts w:asciiTheme="minorEastAsia" w:eastAsiaTheme="minorEastAsia" w:hAnsiTheme="minorEastAsia" w:cstheme="minorEastAsia" w:hint="eastAsia"/>
          <w:sz w:val="32"/>
          <w:szCs w:val="32"/>
        </w:rPr>
        <w:t>年预算数为</w:t>
      </w:r>
      <w:r w:rsidR="004D04FA" w:rsidRPr="004D04FA">
        <w:rPr>
          <w:rFonts w:asciiTheme="minorEastAsia" w:eastAsiaTheme="minorEastAsia" w:hAnsiTheme="minorEastAsia" w:cstheme="minorEastAsia" w:hint="eastAsia"/>
          <w:b/>
          <w:sz w:val="32"/>
          <w:szCs w:val="32"/>
        </w:rPr>
        <w:t>25</w:t>
      </w:r>
      <w:r w:rsidR="004D04FA" w:rsidRPr="004D04FA">
        <w:rPr>
          <w:rFonts w:asciiTheme="minorEastAsia" w:eastAsiaTheme="minorEastAsia" w:hAnsiTheme="minorEastAsia" w:cstheme="minorEastAsia" w:hint="eastAsia"/>
          <w:sz w:val="32"/>
          <w:szCs w:val="32"/>
        </w:rPr>
        <w:t>万元，主要用于：防汛指挥部及山洪预警系统运行维护</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防汛物资储备</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山洪灾害防治</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自动水位、河道视频、自动监测站等管护费</w:t>
      </w:r>
      <w:r w:rsidR="004D04FA">
        <w:rPr>
          <w:rFonts w:asciiTheme="minorEastAsia" w:eastAsiaTheme="minorEastAsia" w:hAnsiTheme="minorEastAsia" w:cstheme="minorEastAsia" w:hint="eastAsia"/>
          <w:sz w:val="32"/>
          <w:szCs w:val="32"/>
        </w:rPr>
        <w:t>；</w:t>
      </w:r>
      <w:r w:rsidR="004D04FA" w:rsidRPr="004D04FA">
        <w:rPr>
          <w:rFonts w:asciiTheme="minorEastAsia" w:eastAsiaTheme="minorEastAsia" w:hAnsiTheme="minorEastAsia" w:cstheme="minorEastAsia" w:hint="eastAsia"/>
          <w:sz w:val="32"/>
          <w:szCs w:val="32"/>
        </w:rPr>
        <w:t>农林水支出（</w:t>
      </w:r>
      <w:r w:rsidR="00E90DE3">
        <w:rPr>
          <w:rFonts w:asciiTheme="minorEastAsia" w:eastAsiaTheme="minorEastAsia" w:hAnsiTheme="minorEastAsia" w:cstheme="minorEastAsia" w:hint="eastAsia"/>
          <w:sz w:val="32"/>
          <w:szCs w:val="32"/>
        </w:rPr>
        <w:t>类</w:t>
      </w:r>
      <w:r w:rsidR="004D04FA" w:rsidRPr="004D04FA">
        <w:rPr>
          <w:rFonts w:asciiTheme="minorEastAsia" w:eastAsiaTheme="minorEastAsia" w:hAnsiTheme="minorEastAsia" w:cstheme="minorEastAsia" w:hint="eastAsia"/>
          <w:sz w:val="32"/>
          <w:szCs w:val="32"/>
        </w:rPr>
        <w:t>）水利（</w:t>
      </w:r>
      <w:r w:rsidR="00E90DE3">
        <w:rPr>
          <w:rFonts w:asciiTheme="minorEastAsia" w:eastAsiaTheme="minorEastAsia" w:hAnsiTheme="minorEastAsia" w:cstheme="minorEastAsia" w:hint="eastAsia"/>
          <w:sz w:val="32"/>
          <w:szCs w:val="32"/>
        </w:rPr>
        <w:t>款</w:t>
      </w:r>
      <w:r w:rsidR="004D04FA" w:rsidRPr="004D04FA">
        <w:rPr>
          <w:rFonts w:asciiTheme="minorEastAsia" w:eastAsiaTheme="minorEastAsia" w:hAnsiTheme="minorEastAsia" w:cstheme="minorEastAsia" w:hint="eastAsia"/>
          <w:sz w:val="32"/>
          <w:szCs w:val="32"/>
        </w:rPr>
        <w:t>）</w:t>
      </w:r>
      <w:r w:rsidR="004D04FA">
        <w:rPr>
          <w:rFonts w:asciiTheme="minorEastAsia" w:eastAsiaTheme="minorEastAsia" w:hAnsiTheme="minorEastAsia" w:cstheme="minorEastAsia" w:hint="eastAsia"/>
          <w:sz w:val="32"/>
          <w:szCs w:val="32"/>
        </w:rPr>
        <w:t>抗旱</w:t>
      </w:r>
      <w:r w:rsidR="004D04FA" w:rsidRPr="004D04FA">
        <w:rPr>
          <w:rFonts w:asciiTheme="minorEastAsia" w:eastAsiaTheme="minorEastAsia" w:hAnsiTheme="minorEastAsia" w:cstheme="minorEastAsia" w:hint="eastAsia"/>
          <w:sz w:val="32"/>
          <w:szCs w:val="32"/>
        </w:rPr>
        <w:t>（</w:t>
      </w:r>
      <w:r w:rsidR="00E90DE3">
        <w:rPr>
          <w:rFonts w:asciiTheme="minorEastAsia" w:eastAsiaTheme="minorEastAsia" w:hAnsiTheme="minorEastAsia" w:cstheme="minorEastAsia" w:hint="eastAsia"/>
          <w:sz w:val="32"/>
          <w:szCs w:val="32"/>
        </w:rPr>
        <w:t>项</w:t>
      </w:r>
      <w:r w:rsidR="004D04FA" w:rsidRPr="004D04FA">
        <w:rPr>
          <w:rFonts w:asciiTheme="minorEastAsia" w:eastAsiaTheme="minorEastAsia" w:hAnsiTheme="minorEastAsia" w:cstheme="minorEastAsia" w:hint="eastAsia"/>
          <w:sz w:val="32"/>
          <w:szCs w:val="32"/>
        </w:rPr>
        <w:t>）20</w:t>
      </w:r>
      <w:r w:rsidR="00E90DE3">
        <w:rPr>
          <w:rFonts w:asciiTheme="minorEastAsia" w:eastAsiaTheme="minorEastAsia" w:hAnsiTheme="minorEastAsia" w:cstheme="minorEastAsia" w:hint="eastAsia"/>
          <w:sz w:val="32"/>
          <w:szCs w:val="32"/>
        </w:rPr>
        <w:t>20</w:t>
      </w:r>
      <w:r w:rsidR="004D04FA" w:rsidRPr="004D04FA">
        <w:rPr>
          <w:rFonts w:asciiTheme="minorEastAsia" w:eastAsiaTheme="minorEastAsia" w:hAnsiTheme="minorEastAsia" w:cstheme="minorEastAsia" w:hint="eastAsia"/>
          <w:sz w:val="32"/>
          <w:szCs w:val="32"/>
        </w:rPr>
        <w:t>年预算数为</w:t>
      </w:r>
      <w:r w:rsidR="004D04FA" w:rsidRPr="004D04FA">
        <w:rPr>
          <w:rFonts w:asciiTheme="minorEastAsia" w:eastAsiaTheme="minorEastAsia" w:hAnsiTheme="minorEastAsia" w:cstheme="minorEastAsia" w:hint="eastAsia"/>
          <w:b/>
          <w:sz w:val="32"/>
          <w:szCs w:val="32"/>
        </w:rPr>
        <w:t>5</w:t>
      </w:r>
      <w:r w:rsidR="004D04FA" w:rsidRPr="004D04FA">
        <w:rPr>
          <w:rFonts w:asciiTheme="minorEastAsia" w:eastAsiaTheme="minorEastAsia" w:hAnsiTheme="minorEastAsia" w:cstheme="minorEastAsia" w:hint="eastAsia"/>
          <w:sz w:val="32"/>
          <w:szCs w:val="32"/>
        </w:rPr>
        <w:t>万元，主要用于：抗旱设备运行</w:t>
      </w:r>
      <w:r w:rsidR="004D04FA">
        <w:rPr>
          <w:rFonts w:asciiTheme="minorEastAsia" w:eastAsiaTheme="minorEastAsia" w:hAnsiTheme="minorEastAsia" w:cstheme="minorEastAsia" w:hint="eastAsia"/>
          <w:sz w:val="32"/>
          <w:szCs w:val="32"/>
        </w:rPr>
        <w:t>与维护</w:t>
      </w:r>
      <w:r w:rsidR="0037200A">
        <w:rPr>
          <w:rFonts w:asciiTheme="minorEastAsia" w:eastAsiaTheme="minorEastAsia" w:hAnsiTheme="minorEastAsia" w:cstheme="minorEastAsia" w:hint="eastAsia"/>
          <w:sz w:val="32"/>
          <w:szCs w:val="32"/>
        </w:rPr>
        <w:t>；</w:t>
      </w:r>
      <w:r w:rsidR="0037200A" w:rsidRPr="00147DA1">
        <w:rPr>
          <w:rFonts w:asciiTheme="minorEastAsia" w:eastAsiaTheme="minorEastAsia" w:hAnsiTheme="minorEastAsia" w:cstheme="minorEastAsia" w:hint="eastAsia"/>
          <w:sz w:val="32"/>
          <w:szCs w:val="32"/>
        </w:rPr>
        <w:t>农林水支出（</w:t>
      </w:r>
      <w:r w:rsidR="0037200A">
        <w:rPr>
          <w:rFonts w:asciiTheme="minorEastAsia" w:eastAsiaTheme="minorEastAsia" w:hAnsiTheme="minorEastAsia" w:cstheme="minorEastAsia" w:hint="eastAsia"/>
          <w:sz w:val="32"/>
          <w:szCs w:val="32"/>
        </w:rPr>
        <w:t>类</w:t>
      </w:r>
      <w:r w:rsidR="0037200A" w:rsidRPr="00147DA1">
        <w:rPr>
          <w:rFonts w:asciiTheme="minorEastAsia" w:eastAsiaTheme="minorEastAsia" w:hAnsiTheme="minorEastAsia" w:cstheme="minorEastAsia" w:hint="eastAsia"/>
          <w:sz w:val="32"/>
          <w:szCs w:val="32"/>
        </w:rPr>
        <w:t>）</w:t>
      </w:r>
      <w:r w:rsidR="0037200A">
        <w:rPr>
          <w:rFonts w:asciiTheme="minorEastAsia" w:eastAsiaTheme="minorEastAsia" w:hAnsiTheme="minorEastAsia" w:cstheme="minorEastAsia" w:hint="eastAsia"/>
          <w:sz w:val="32"/>
          <w:szCs w:val="32"/>
        </w:rPr>
        <w:t>扶贫（款）其他扶贫支出（项）2020年预算数为0.5万元，主要用于：非贫困村第一书记驻村工作经费</w:t>
      </w:r>
      <w:r>
        <w:rPr>
          <w:rFonts w:asciiTheme="minorEastAsia" w:eastAsiaTheme="minorEastAsia" w:hAnsiTheme="minorEastAsia" w:cstheme="minorEastAsia" w:hint="eastAsia"/>
          <w:sz w:val="32"/>
          <w:szCs w:val="32"/>
        </w:rPr>
        <w:br/>
        <w:t xml:space="preserve">　　</w:t>
      </w:r>
      <w:r w:rsidR="00E90DE3">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 xml:space="preserve"> 社会保障和就业（类）行政事业单位离退休（款）</w:t>
      </w:r>
      <w:r w:rsidR="005E7DE9" w:rsidRPr="005E7DE9">
        <w:rPr>
          <w:rFonts w:asciiTheme="minorEastAsia" w:eastAsiaTheme="minorEastAsia" w:hAnsiTheme="minorEastAsia" w:cstheme="minorEastAsia" w:hint="eastAsia"/>
          <w:sz w:val="32"/>
          <w:szCs w:val="32"/>
        </w:rPr>
        <w:t>机关事业单位基本养老保险缴费支出</w:t>
      </w:r>
      <w:r>
        <w:rPr>
          <w:rFonts w:asciiTheme="minorEastAsia" w:eastAsiaTheme="minorEastAsia" w:hAnsiTheme="minorEastAsia" w:cstheme="minorEastAsia" w:hint="eastAsia"/>
          <w:sz w:val="32"/>
          <w:szCs w:val="32"/>
        </w:rPr>
        <w:t>（项）20</w:t>
      </w:r>
      <w:r w:rsidR="001F3C8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w:t>
      </w:r>
      <w:r w:rsidR="001F3C87">
        <w:rPr>
          <w:rFonts w:asciiTheme="minorEastAsia" w:eastAsiaTheme="minorEastAsia" w:hAnsiTheme="minorEastAsia" w:cstheme="minorEastAsia" w:hint="eastAsia"/>
          <w:b/>
          <w:sz w:val="32"/>
          <w:szCs w:val="32"/>
        </w:rPr>
        <w:t>44.72</w:t>
      </w:r>
      <w:r w:rsidRPr="001F3C87">
        <w:rPr>
          <w:rFonts w:asciiTheme="minorEastAsia" w:eastAsiaTheme="minorEastAsia" w:hAnsiTheme="minorEastAsia" w:cstheme="minorEastAsia" w:hint="eastAsia"/>
          <w:sz w:val="32"/>
          <w:szCs w:val="32"/>
        </w:rPr>
        <w:t>万元，主要用于：</w:t>
      </w:r>
      <w:r w:rsidR="005E7DE9" w:rsidRPr="001F3C87">
        <w:rPr>
          <w:rFonts w:asciiTheme="minorEastAsia" w:eastAsiaTheme="minorEastAsia" w:hAnsiTheme="minorEastAsia" w:cstheme="minorEastAsia" w:hint="eastAsia"/>
          <w:sz w:val="32"/>
          <w:szCs w:val="32"/>
        </w:rPr>
        <w:t>单位基本养老保险缴费支出</w:t>
      </w:r>
      <w:r w:rsidR="00A153DB" w:rsidRPr="001F3C87">
        <w:rPr>
          <w:rFonts w:asciiTheme="minorEastAsia" w:eastAsiaTheme="minorEastAsia" w:hAnsiTheme="minorEastAsia" w:cstheme="minorEastAsia" w:hint="eastAsia"/>
          <w:sz w:val="32"/>
          <w:szCs w:val="32"/>
        </w:rPr>
        <w:t>；社会保障和就业（类）财政对其他社会保险基金的补助（款）财</w:t>
      </w:r>
      <w:r w:rsidR="00A153DB" w:rsidRPr="001F3C87">
        <w:rPr>
          <w:rFonts w:asciiTheme="minorEastAsia" w:eastAsiaTheme="minorEastAsia" w:hAnsiTheme="minorEastAsia" w:cstheme="minorEastAsia" w:hint="eastAsia"/>
          <w:sz w:val="32"/>
          <w:szCs w:val="32"/>
        </w:rPr>
        <w:lastRenderedPageBreak/>
        <w:t>政对失业保险基金的补助（项）20</w:t>
      </w:r>
      <w:r w:rsidR="001F3C87">
        <w:rPr>
          <w:rFonts w:asciiTheme="minorEastAsia" w:eastAsiaTheme="minorEastAsia" w:hAnsiTheme="minorEastAsia" w:cstheme="minorEastAsia" w:hint="eastAsia"/>
          <w:sz w:val="32"/>
          <w:szCs w:val="32"/>
        </w:rPr>
        <w:t>20</w:t>
      </w:r>
      <w:r w:rsidR="00A153DB" w:rsidRPr="001F3C87">
        <w:rPr>
          <w:rFonts w:asciiTheme="minorEastAsia" w:eastAsiaTheme="minorEastAsia" w:hAnsiTheme="minorEastAsia" w:cstheme="minorEastAsia" w:hint="eastAsia"/>
          <w:sz w:val="32"/>
          <w:szCs w:val="32"/>
        </w:rPr>
        <w:t>年预算数为</w:t>
      </w:r>
      <w:r w:rsidR="00A153DB" w:rsidRPr="001F3C87">
        <w:rPr>
          <w:rFonts w:asciiTheme="minorEastAsia" w:eastAsiaTheme="minorEastAsia" w:hAnsiTheme="minorEastAsia" w:cstheme="minorEastAsia" w:hint="eastAsia"/>
          <w:b/>
          <w:sz w:val="32"/>
          <w:szCs w:val="32"/>
        </w:rPr>
        <w:t>0.7</w:t>
      </w:r>
      <w:r w:rsidR="001F3C87">
        <w:rPr>
          <w:rFonts w:asciiTheme="minorEastAsia" w:eastAsiaTheme="minorEastAsia" w:hAnsiTheme="minorEastAsia" w:cstheme="minorEastAsia" w:hint="eastAsia"/>
          <w:b/>
          <w:sz w:val="32"/>
          <w:szCs w:val="32"/>
        </w:rPr>
        <w:t>5</w:t>
      </w:r>
      <w:r w:rsidR="00A153DB" w:rsidRPr="001F3C87">
        <w:rPr>
          <w:rFonts w:asciiTheme="minorEastAsia" w:eastAsiaTheme="minorEastAsia" w:hAnsiTheme="minorEastAsia" w:cstheme="minorEastAsia" w:hint="eastAsia"/>
          <w:sz w:val="32"/>
          <w:szCs w:val="32"/>
        </w:rPr>
        <w:t>万元，主要用于单位事业人员失业保险缴费支出；社会保障和就</w:t>
      </w:r>
      <w:r w:rsidR="00A153DB" w:rsidRPr="00A153DB">
        <w:rPr>
          <w:rFonts w:asciiTheme="minorEastAsia" w:eastAsiaTheme="minorEastAsia" w:hAnsiTheme="minorEastAsia" w:cstheme="minorEastAsia" w:hint="eastAsia"/>
          <w:sz w:val="32"/>
          <w:szCs w:val="32"/>
        </w:rPr>
        <w:t>业（类）财政对其他社会保险基金的补助（款）财政对</w:t>
      </w:r>
      <w:r w:rsidR="00A153DB">
        <w:rPr>
          <w:rFonts w:asciiTheme="minorEastAsia" w:eastAsiaTheme="minorEastAsia" w:hAnsiTheme="minorEastAsia" w:cstheme="minorEastAsia" w:hint="eastAsia"/>
          <w:sz w:val="32"/>
          <w:szCs w:val="32"/>
        </w:rPr>
        <w:t>工伤</w:t>
      </w:r>
      <w:r w:rsidR="00A153DB" w:rsidRPr="00A153DB">
        <w:rPr>
          <w:rFonts w:asciiTheme="minorEastAsia" w:eastAsiaTheme="minorEastAsia" w:hAnsiTheme="minorEastAsia" w:cstheme="minorEastAsia" w:hint="eastAsia"/>
          <w:sz w:val="32"/>
          <w:szCs w:val="32"/>
        </w:rPr>
        <w:t>保险基金的补助（项）20</w:t>
      </w:r>
      <w:r w:rsidR="001F3C87">
        <w:rPr>
          <w:rFonts w:asciiTheme="minorEastAsia" w:eastAsiaTheme="minorEastAsia" w:hAnsiTheme="minorEastAsia" w:cstheme="minorEastAsia" w:hint="eastAsia"/>
          <w:sz w:val="32"/>
          <w:szCs w:val="32"/>
        </w:rPr>
        <w:t>20</w:t>
      </w:r>
      <w:r w:rsidR="00A153DB" w:rsidRPr="00A153DB">
        <w:rPr>
          <w:rFonts w:asciiTheme="minorEastAsia" w:eastAsiaTheme="minorEastAsia" w:hAnsiTheme="minorEastAsia" w:cstheme="minorEastAsia" w:hint="eastAsia"/>
          <w:sz w:val="32"/>
          <w:szCs w:val="32"/>
        </w:rPr>
        <w:t>年预算数为</w:t>
      </w:r>
      <w:r w:rsidR="00256435" w:rsidRPr="004D04FA">
        <w:rPr>
          <w:rFonts w:asciiTheme="minorEastAsia" w:eastAsiaTheme="minorEastAsia" w:hAnsiTheme="minorEastAsia" w:cstheme="minorEastAsia" w:hint="eastAsia"/>
          <w:b/>
          <w:sz w:val="32"/>
          <w:szCs w:val="32"/>
        </w:rPr>
        <w:t>1.</w:t>
      </w:r>
      <w:r w:rsidR="001F3C87">
        <w:rPr>
          <w:rFonts w:asciiTheme="minorEastAsia" w:eastAsiaTheme="minorEastAsia" w:hAnsiTheme="minorEastAsia" w:cstheme="minorEastAsia" w:hint="eastAsia"/>
          <w:b/>
          <w:sz w:val="32"/>
          <w:szCs w:val="32"/>
        </w:rPr>
        <w:t>36</w:t>
      </w:r>
      <w:r w:rsidR="00A153DB" w:rsidRPr="00A153DB">
        <w:rPr>
          <w:rFonts w:asciiTheme="minorEastAsia" w:eastAsiaTheme="minorEastAsia" w:hAnsiTheme="minorEastAsia" w:cstheme="minorEastAsia" w:hint="eastAsia"/>
          <w:sz w:val="32"/>
          <w:szCs w:val="32"/>
        </w:rPr>
        <w:t>万元，主要用于单位</w:t>
      </w:r>
      <w:r w:rsidR="00256435">
        <w:rPr>
          <w:rFonts w:asciiTheme="minorEastAsia" w:eastAsiaTheme="minorEastAsia" w:hAnsiTheme="minorEastAsia" w:cstheme="minorEastAsia" w:hint="eastAsia"/>
          <w:sz w:val="32"/>
          <w:szCs w:val="32"/>
        </w:rPr>
        <w:t>工伤</w:t>
      </w:r>
      <w:r w:rsidR="00A153DB" w:rsidRPr="00A153DB">
        <w:rPr>
          <w:rFonts w:asciiTheme="minorEastAsia" w:eastAsiaTheme="minorEastAsia" w:hAnsiTheme="minorEastAsia" w:cstheme="minorEastAsia" w:hint="eastAsia"/>
          <w:sz w:val="32"/>
          <w:szCs w:val="32"/>
        </w:rPr>
        <w:t>保险缴费支出</w:t>
      </w:r>
      <w:r w:rsidR="00256435">
        <w:rPr>
          <w:rFonts w:asciiTheme="minorEastAsia" w:eastAsiaTheme="minorEastAsia" w:hAnsiTheme="minorEastAsia" w:cstheme="minorEastAsia" w:hint="eastAsia"/>
          <w:sz w:val="32"/>
          <w:szCs w:val="32"/>
        </w:rPr>
        <w:t>；</w:t>
      </w:r>
      <w:r w:rsidR="00256435" w:rsidRPr="00256435">
        <w:rPr>
          <w:rFonts w:asciiTheme="minorEastAsia" w:eastAsiaTheme="minorEastAsia" w:hAnsiTheme="minorEastAsia" w:cstheme="minorEastAsia" w:hint="eastAsia"/>
          <w:sz w:val="32"/>
          <w:szCs w:val="32"/>
        </w:rPr>
        <w:t>社会保障和就业（类）财政对其他社会保险基金的补助（款）财政对</w:t>
      </w:r>
      <w:r w:rsidR="00256435">
        <w:rPr>
          <w:rFonts w:asciiTheme="minorEastAsia" w:eastAsiaTheme="minorEastAsia" w:hAnsiTheme="minorEastAsia" w:cstheme="minorEastAsia" w:hint="eastAsia"/>
          <w:sz w:val="32"/>
          <w:szCs w:val="32"/>
        </w:rPr>
        <w:t>生育</w:t>
      </w:r>
      <w:r w:rsidR="00256435" w:rsidRPr="00256435">
        <w:rPr>
          <w:rFonts w:asciiTheme="minorEastAsia" w:eastAsiaTheme="minorEastAsia" w:hAnsiTheme="minorEastAsia" w:cstheme="minorEastAsia" w:hint="eastAsia"/>
          <w:sz w:val="32"/>
          <w:szCs w:val="32"/>
        </w:rPr>
        <w:t>保险基金的补助（项）20</w:t>
      </w:r>
      <w:r w:rsidR="001F3C87">
        <w:rPr>
          <w:rFonts w:asciiTheme="minorEastAsia" w:eastAsiaTheme="minorEastAsia" w:hAnsiTheme="minorEastAsia" w:cstheme="minorEastAsia" w:hint="eastAsia"/>
          <w:sz w:val="32"/>
          <w:szCs w:val="32"/>
        </w:rPr>
        <w:t>20</w:t>
      </w:r>
      <w:r w:rsidR="00256435" w:rsidRPr="00256435">
        <w:rPr>
          <w:rFonts w:asciiTheme="minorEastAsia" w:eastAsiaTheme="minorEastAsia" w:hAnsiTheme="minorEastAsia" w:cstheme="minorEastAsia" w:hint="eastAsia"/>
          <w:sz w:val="32"/>
          <w:szCs w:val="32"/>
        </w:rPr>
        <w:t>年预算数为</w:t>
      </w:r>
      <w:r w:rsidR="00256435" w:rsidRPr="00C02BFE">
        <w:rPr>
          <w:rFonts w:asciiTheme="minorEastAsia" w:eastAsiaTheme="minorEastAsia" w:hAnsiTheme="minorEastAsia" w:cstheme="minorEastAsia" w:hint="eastAsia"/>
          <w:b/>
          <w:sz w:val="32"/>
          <w:szCs w:val="32"/>
        </w:rPr>
        <w:t>0.5</w:t>
      </w:r>
      <w:r w:rsidR="001F3C87">
        <w:rPr>
          <w:rFonts w:asciiTheme="minorEastAsia" w:eastAsiaTheme="minorEastAsia" w:hAnsiTheme="minorEastAsia" w:cstheme="minorEastAsia" w:hint="eastAsia"/>
          <w:b/>
          <w:sz w:val="32"/>
          <w:szCs w:val="32"/>
        </w:rPr>
        <w:t>8</w:t>
      </w:r>
      <w:r w:rsidR="00256435" w:rsidRPr="00256435">
        <w:rPr>
          <w:rFonts w:asciiTheme="minorEastAsia" w:eastAsiaTheme="minorEastAsia" w:hAnsiTheme="minorEastAsia" w:cstheme="minorEastAsia" w:hint="eastAsia"/>
          <w:sz w:val="32"/>
          <w:szCs w:val="32"/>
        </w:rPr>
        <w:t>万元，主要用于单位</w:t>
      </w:r>
      <w:r w:rsidR="00256435">
        <w:rPr>
          <w:rFonts w:asciiTheme="minorEastAsia" w:eastAsiaTheme="minorEastAsia" w:hAnsiTheme="minorEastAsia" w:cstheme="minorEastAsia" w:hint="eastAsia"/>
          <w:sz w:val="32"/>
          <w:szCs w:val="32"/>
        </w:rPr>
        <w:t>生育</w:t>
      </w:r>
      <w:r w:rsidR="00256435" w:rsidRPr="00256435">
        <w:rPr>
          <w:rFonts w:asciiTheme="minorEastAsia" w:eastAsiaTheme="minorEastAsia" w:hAnsiTheme="minorEastAsia" w:cstheme="minorEastAsia" w:hint="eastAsia"/>
          <w:sz w:val="32"/>
          <w:szCs w:val="32"/>
        </w:rPr>
        <w:t>保险缴费支出</w:t>
      </w:r>
      <w:r w:rsidR="00256435">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4. 卫生健康支出（类）行政事业单位医疗（款）</w:t>
      </w:r>
      <w:r w:rsidR="00180D86">
        <w:rPr>
          <w:rFonts w:asciiTheme="minorEastAsia" w:eastAsiaTheme="minorEastAsia" w:hAnsiTheme="minorEastAsia" w:cstheme="minorEastAsia" w:hint="eastAsia"/>
          <w:sz w:val="32"/>
          <w:szCs w:val="32"/>
        </w:rPr>
        <w:t>事业</w:t>
      </w:r>
      <w:r>
        <w:rPr>
          <w:rFonts w:asciiTheme="minorEastAsia" w:eastAsiaTheme="minorEastAsia" w:hAnsiTheme="minorEastAsia" w:cstheme="minorEastAsia" w:hint="eastAsia"/>
          <w:sz w:val="32"/>
          <w:szCs w:val="32"/>
        </w:rPr>
        <w:t>单位医疗（项）20</w:t>
      </w:r>
      <w:r w:rsidR="001F3C8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w:t>
      </w:r>
      <w:r w:rsidR="007B3C28" w:rsidRPr="00C02BFE">
        <w:rPr>
          <w:rFonts w:asciiTheme="minorEastAsia" w:eastAsiaTheme="minorEastAsia" w:hAnsiTheme="minorEastAsia" w:cstheme="minorEastAsia" w:hint="eastAsia"/>
          <w:b/>
          <w:sz w:val="32"/>
          <w:szCs w:val="32"/>
        </w:rPr>
        <w:t>24.</w:t>
      </w:r>
      <w:r w:rsidR="001F3C87">
        <w:rPr>
          <w:rFonts w:asciiTheme="minorEastAsia" w:eastAsiaTheme="minorEastAsia" w:hAnsiTheme="minorEastAsia" w:cstheme="minorEastAsia" w:hint="eastAsia"/>
          <w:b/>
          <w:sz w:val="32"/>
          <w:szCs w:val="32"/>
        </w:rPr>
        <w:t>13</w:t>
      </w:r>
      <w:r>
        <w:rPr>
          <w:rFonts w:asciiTheme="minorEastAsia" w:eastAsiaTheme="minorEastAsia" w:hAnsiTheme="minorEastAsia" w:cstheme="minorEastAsia" w:hint="eastAsia"/>
          <w:sz w:val="32"/>
          <w:szCs w:val="32"/>
        </w:rPr>
        <w:t>万元，主要用于：单位基本医疗保险缴费支出。</w:t>
      </w:r>
      <w:r>
        <w:rPr>
          <w:rFonts w:asciiTheme="minorEastAsia" w:eastAsiaTheme="minorEastAsia" w:hAnsiTheme="minorEastAsia" w:cstheme="minorEastAsia" w:hint="eastAsia"/>
          <w:sz w:val="32"/>
          <w:szCs w:val="32"/>
        </w:rPr>
        <w:br/>
        <w:t xml:space="preserve">     5.住房保障（类）住房改革支出（款）住房公积金（项）20</w:t>
      </w:r>
      <w:r w:rsidR="001F3C87">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年预算数为</w:t>
      </w:r>
      <w:r w:rsidR="001F3C87">
        <w:rPr>
          <w:rFonts w:asciiTheme="minorEastAsia" w:eastAsiaTheme="minorEastAsia" w:hAnsiTheme="minorEastAsia" w:cstheme="minorEastAsia" w:hint="eastAsia"/>
          <w:b/>
          <w:sz w:val="32"/>
          <w:szCs w:val="32"/>
        </w:rPr>
        <w:t>32.62</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AA249A" w:rsidRDefault="00D005B0" w:rsidP="006F5B0F">
      <w:pPr>
        <w:adjustRightInd w:val="0"/>
        <w:ind w:firstLineChars="200" w:firstLine="643"/>
        <w:rPr>
          <w:rFonts w:asciiTheme="minorEastAsia" w:eastAsiaTheme="minorEastAsia" w:hAnsiTheme="minorEastAsia" w:cstheme="minorEastAsia"/>
          <w:sz w:val="32"/>
          <w:szCs w:val="32"/>
        </w:rPr>
      </w:pPr>
      <w:r w:rsidRPr="006F5B0F">
        <w:rPr>
          <w:rFonts w:asciiTheme="minorEastAsia" w:eastAsiaTheme="minorEastAsia" w:hAnsiTheme="minorEastAsia" w:cstheme="minorEastAsia" w:hint="eastAsia"/>
          <w:b/>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7B3C28">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w:t>
      </w:r>
      <w:r w:rsidR="00C63DA2">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年一般公共预算基本支出</w:t>
      </w:r>
      <w:r w:rsidR="00AA6D1F" w:rsidRPr="00AA6D1F">
        <w:rPr>
          <w:rFonts w:asciiTheme="minorEastAsia" w:eastAsiaTheme="minorEastAsia" w:hAnsiTheme="minorEastAsia" w:cstheme="minorEastAsia" w:hint="eastAsia"/>
          <w:sz w:val="32"/>
          <w:szCs w:val="32"/>
        </w:rPr>
        <w:t>527.92</w:t>
      </w:r>
      <w:r>
        <w:rPr>
          <w:rFonts w:asciiTheme="minorEastAsia" w:eastAsiaTheme="minorEastAsia" w:hAnsiTheme="minorEastAsia" w:cstheme="minorEastAsia" w:hint="eastAsia"/>
          <w:sz w:val="32"/>
          <w:szCs w:val="32"/>
        </w:rPr>
        <w:t>万元，其中：人员经费</w:t>
      </w:r>
      <w:r w:rsidR="00C63DA2">
        <w:rPr>
          <w:rFonts w:asciiTheme="minorEastAsia" w:eastAsiaTheme="minorEastAsia" w:hAnsiTheme="minorEastAsia" w:cstheme="minorEastAsia" w:hint="eastAsia"/>
          <w:sz w:val="32"/>
          <w:szCs w:val="32"/>
        </w:rPr>
        <w:t>467.66</w:t>
      </w:r>
      <w:r>
        <w:rPr>
          <w:rFonts w:asciiTheme="minorEastAsia" w:eastAsiaTheme="minorEastAsia" w:hAnsiTheme="minorEastAsia" w:cstheme="minorEastAsia" w:hint="eastAsia"/>
          <w:sz w:val="32"/>
          <w:szCs w:val="32"/>
        </w:rPr>
        <w:t>万元，主要包括：基本工资、津贴补贴、奖金、社会保险缴费等支出。公用经费</w:t>
      </w:r>
      <w:r w:rsidR="00AA6D1F">
        <w:rPr>
          <w:rFonts w:asciiTheme="minorEastAsia" w:eastAsiaTheme="minorEastAsia" w:hAnsiTheme="minorEastAsia" w:cstheme="minorEastAsia" w:hint="eastAsia"/>
          <w:sz w:val="32"/>
          <w:szCs w:val="32"/>
        </w:rPr>
        <w:t>60.26</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w:t>
      </w:r>
      <w:r w:rsidRPr="006F5B0F">
        <w:rPr>
          <w:rFonts w:asciiTheme="minorEastAsia" w:eastAsiaTheme="minorEastAsia" w:hAnsiTheme="minorEastAsia" w:cstheme="minorEastAsia" w:hint="eastAsia"/>
          <w:b/>
          <w:sz w:val="32"/>
          <w:szCs w:val="32"/>
        </w:rPr>
        <w:t>七、“三公”经费财政拨款预算安排情况说明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财政拨款安排“三公”经费预算</w:t>
      </w:r>
      <w:r w:rsidR="00AA6D1F">
        <w:rPr>
          <w:rFonts w:asciiTheme="minorEastAsia" w:eastAsiaTheme="minorEastAsia" w:hAnsiTheme="minorEastAsia" w:cstheme="minorEastAsia" w:hint="eastAsia"/>
          <w:sz w:val="32"/>
          <w:szCs w:val="32"/>
        </w:rPr>
        <w:t>12.12</w:t>
      </w:r>
      <w:r>
        <w:rPr>
          <w:rFonts w:asciiTheme="minorEastAsia" w:eastAsiaTheme="minorEastAsia" w:hAnsiTheme="minorEastAsia" w:cstheme="minorEastAsia" w:hint="eastAsia"/>
          <w:sz w:val="32"/>
          <w:szCs w:val="32"/>
        </w:rPr>
        <w:t>万元，较201</w:t>
      </w:r>
      <w:r w:rsidR="00AA6D1F">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年部门预算收入</w:t>
      </w:r>
      <w:r w:rsidR="00754E80">
        <w:rPr>
          <w:rFonts w:asciiTheme="minorEastAsia" w:eastAsiaTheme="minorEastAsia" w:hAnsiTheme="minorEastAsia" w:cstheme="minorEastAsia" w:hint="eastAsia"/>
          <w:sz w:val="32"/>
          <w:szCs w:val="32"/>
        </w:rPr>
        <w:t>4.8</w:t>
      </w:r>
      <w:r>
        <w:rPr>
          <w:rFonts w:asciiTheme="minorEastAsia" w:eastAsiaTheme="minorEastAsia" w:hAnsiTheme="minorEastAsia" w:cstheme="minorEastAsia" w:hint="eastAsia"/>
          <w:sz w:val="32"/>
          <w:szCs w:val="32"/>
        </w:rPr>
        <w:t>万元</w:t>
      </w:r>
      <w:r w:rsidR="00754E80">
        <w:rPr>
          <w:rFonts w:asciiTheme="minorEastAsia" w:eastAsiaTheme="minorEastAsia" w:hAnsiTheme="minorEastAsia" w:cstheme="minorEastAsia" w:hint="eastAsia"/>
          <w:sz w:val="32"/>
          <w:szCs w:val="32"/>
        </w:rPr>
        <w:t>增长152.5</w:t>
      </w:r>
      <w:r>
        <w:rPr>
          <w:rFonts w:asciiTheme="minorEastAsia" w:eastAsiaTheme="minorEastAsia" w:hAnsiTheme="minorEastAsia" w:cstheme="minorEastAsia" w:hint="eastAsia"/>
          <w:sz w:val="32"/>
          <w:szCs w:val="32"/>
        </w:rPr>
        <w:t>%。其中：20</w:t>
      </w:r>
      <w:r w:rsidR="00754E80">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年安排公务接待费预算</w:t>
      </w:r>
      <w:r w:rsidR="00CF4E1F">
        <w:rPr>
          <w:rFonts w:asciiTheme="minorEastAsia" w:eastAsiaTheme="minorEastAsia" w:hAnsiTheme="minorEastAsia" w:cstheme="minorEastAsia" w:hint="eastAsia"/>
          <w:sz w:val="32"/>
          <w:szCs w:val="32"/>
        </w:rPr>
        <w:t>4.</w:t>
      </w:r>
      <w:r w:rsidR="00754E80">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万元，安排公车购置及运行维护费</w:t>
      </w:r>
      <w:r w:rsidR="00754E80">
        <w:rPr>
          <w:rFonts w:asciiTheme="minorEastAsia" w:eastAsiaTheme="minorEastAsia" w:hAnsiTheme="minorEastAsia" w:cstheme="minorEastAsia" w:hint="eastAsia"/>
          <w:sz w:val="32"/>
          <w:szCs w:val="32"/>
        </w:rPr>
        <w:t>7.62</w:t>
      </w:r>
      <w:r>
        <w:rPr>
          <w:rFonts w:asciiTheme="minorEastAsia" w:eastAsiaTheme="minorEastAsia" w:hAnsiTheme="minorEastAsia" w:cstheme="minorEastAsia" w:hint="eastAsia"/>
          <w:sz w:val="32"/>
          <w:szCs w:val="32"/>
        </w:rPr>
        <w:t>万元。</w:t>
      </w:r>
    </w:p>
    <w:p w:rsidR="00AA249A" w:rsidRDefault="00D005B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接待费较201</w:t>
      </w:r>
      <w:r w:rsidR="00754E80">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w:t>
      </w:r>
      <w:proofErr w:type="gramEnd"/>
      <w:r>
        <w:rPr>
          <w:rFonts w:asciiTheme="minorEastAsia" w:eastAsiaTheme="minorEastAsia" w:hAnsiTheme="minorEastAsia" w:cstheme="minorEastAsia" w:hint="eastAsia"/>
          <w:sz w:val="32"/>
          <w:szCs w:val="32"/>
        </w:rPr>
        <w:t>预算下降</w:t>
      </w:r>
      <w:r w:rsidR="00754E80">
        <w:rPr>
          <w:rFonts w:asciiTheme="minorEastAsia" w:eastAsiaTheme="minorEastAsia" w:hAnsiTheme="minorEastAsia" w:cstheme="minorEastAsia" w:hint="eastAsia"/>
          <w:sz w:val="32"/>
          <w:szCs w:val="32"/>
        </w:rPr>
        <w:t>6.25</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2019年公务接待</w:t>
      </w:r>
      <w:proofErr w:type="gramStart"/>
      <w:r>
        <w:rPr>
          <w:rFonts w:asciiTheme="minorEastAsia" w:eastAsiaTheme="minorEastAsia" w:hAnsiTheme="minorEastAsia" w:cstheme="minorEastAsia" w:hint="eastAsia"/>
          <w:sz w:val="32"/>
          <w:szCs w:val="32"/>
        </w:rPr>
        <w:t>费计划</w:t>
      </w:r>
      <w:proofErr w:type="gramEnd"/>
      <w:r>
        <w:rPr>
          <w:rFonts w:asciiTheme="minorEastAsia" w:eastAsiaTheme="minorEastAsia" w:hAnsiTheme="minorEastAsia" w:cstheme="minorEastAsia" w:hint="eastAsia"/>
          <w:sz w:val="32"/>
          <w:szCs w:val="32"/>
        </w:rPr>
        <w:t>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w:t>
      </w:r>
      <w:r w:rsidRPr="00E20231">
        <w:rPr>
          <w:rFonts w:asciiTheme="minorEastAsia" w:eastAsiaTheme="minorEastAsia" w:hAnsiTheme="minorEastAsia" w:cstheme="minorEastAsia" w:hint="eastAsia"/>
          <w:color w:val="FF0000"/>
          <w:sz w:val="32"/>
          <w:szCs w:val="32"/>
        </w:rPr>
        <w:t>（二）</w:t>
      </w:r>
      <w:r>
        <w:rPr>
          <w:rFonts w:asciiTheme="minorEastAsia" w:eastAsiaTheme="minorEastAsia" w:hAnsiTheme="minorEastAsia" w:cstheme="minorEastAsia" w:hint="eastAsia"/>
          <w:sz w:val="32"/>
          <w:szCs w:val="32"/>
        </w:rPr>
        <w:t>公务用车购置及运行维护费与201</w:t>
      </w:r>
      <w:r w:rsidR="00754E80">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年预算增</w:t>
      </w:r>
      <w:r w:rsidR="00754E80">
        <w:rPr>
          <w:rFonts w:asciiTheme="minorEastAsia" w:eastAsiaTheme="minorEastAsia" w:hAnsiTheme="minorEastAsia" w:cstheme="minorEastAsia" w:hint="eastAsia"/>
          <w:sz w:val="32"/>
          <w:szCs w:val="32"/>
        </w:rPr>
        <w:t>加7.62万</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单位现有公务用车</w:t>
      </w:r>
      <w:r w:rsidR="0077645C">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辆，其中：越野车</w:t>
      </w:r>
      <w:r w:rsidR="0077645C">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w:t>
      </w:r>
      <w:r w:rsidR="00754E80">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年未安排公务用车购置费。</w:t>
      </w:r>
      <w:r>
        <w:rPr>
          <w:rFonts w:asciiTheme="minorEastAsia" w:eastAsiaTheme="minorEastAsia" w:hAnsiTheme="minorEastAsia" w:cstheme="minorEastAsia" w:hint="eastAsia"/>
          <w:sz w:val="32"/>
          <w:szCs w:val="32"/>
        </w:rPr>
        <w:br/>
        <w:t xml:space="preserve">　　20</w:t>
      </w:r>
      <w:r w:rsidR="00754E80">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年安排公务用车运行维护费</w:t>
      </w:r>
      <w:r w:rsidR="00754E80">
        <w:rPr>
          <w:rFonts w:asciiTheme="minorEastAsia" w:eastAsiaTheme="minorEastAsia" w:hAnsiTheme="minorEastAsia" w:cstheme="minorEastAsia" w:hint="eastAsia"/>
          <w:sz w:val="32"/>
          <w:szCs w:val="32"/>
        </w:rPr>
        <w:t>7.26</w:t>
      </w:r>
      <w:r>
        <w:rPr>
          <w:rFonts w:asciiTheme="minorEastAsia" w:eastAsiaTheme="minorEastAsia" w:hAnsiTheme="minorEastAsia" w:cstheme="minorEastAsia" w:hint="eastAsia"/>
          <w:sz w:val="32"/>
          <w:szCs w:val="32"/>
        </w:rPr>
        <w:t>万元，用于</w:t>
      </w:r>
      <w:r w:rsidR="00754E80">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辆公务用车燃油、过路（桥）、维修、保险等方面支出，主要保障机关工作调研、脱贫攻坚、监督检查等工作开展。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0218CE">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w:t>
      </w:r>
      <w:r w:rsidR="00754E80">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0218CE">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局20</w:t>
      </w:r>
      <w:r w:rsidR="00754E80">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20</w:t>
      </w:r>
      <w:r w:rsidR="001919F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年，广元市利州区</w:t>
      </w:r>
      <w:r w:rsidR="000218CE">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局机关运行经费财政拨款预算为</w:t>
      </w:r>
      <w:r w:rsidR="001919F1">
        <w:rPr>
          <w:rFonts w:asciiTheme="minorEastAsia" w:eastAsiaTheme="minorEastAsia" w:hAnsiTheme="minorEastAsia" w:cstheme="minorEastAsia" w:hint="eastAsia"/>
          <w:sz w:val="32"/>
          <w:szCs w:val="32"/>
        </w:rPr>
        <w:t>60.26</w:t>
      </w:r>
      <w:r>
        <w:rPr>
          <w:rFonts w:asciiTheme="minorEastAsia" w:eastAsiaTheme="minorEastAsia" w:hAnsiTheme="minorEastAsia" w:cstheme="minorEastAsia" w:hint="eastAsia"/>
          <w:sz w:val="32"/>
          <w:szCs w:val="32"/>
        </w:rPr>
        <w:t>万元，比201</w:t>
      </w:r>
      <w:r w:rsidR="001919F1">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年预算</w:t>
      </w:r>
      <w:r w:rsidR="00A85DE4">
        <w:rPr>
          <w:rFonts w:asciiTheme="minorEastAsia" w:eastAsiaTheme="minorEastAsia" w:hAnsiTheme="minorEastAsia" w:cstheme="minorEastAsia" w:hint="eastAsia"/>
          <w:sz w:val="32"/>
          <w:szCs w:val="32"/>
        </w:rPr>
        <w:t>减少4.72</w:t>
      </w:r>
      <w:r>
        <w:rPr>
          <w:rFonts w:asciiTheme="minorEastAsia" w:eastAsiaTheme="minorEastAsia" w:hAnsiTheme="minorEastAsia" w:cstheme="minorEastAsia" w:hint="eastAsia"/>
          <w:sz w:val="32"/>
          <w:szCs w:val="32"/>
        </w:rPr>
        <w:t>万元，</w:t>
      </w:r>
      <w:r w:rsidR="00A85DE4">
        <w:rPr>
          <w:rFonts w:asciiTheme="minorEastAsia" w:eastAsiaTheme="minorEastAsia" w:hAnsiTheme="minorEastAsia" w:cstheme="minorEastAsia" w:hint="eastAsia"/>
          <w:sz w:val="32"/>
          <w:szCs w:val="32"/>
        </w:rPr>
        <w:t>下降</w:t>
      </w:r>
      <w:bookmarkStart w:id="0" w:name="_GoBack"/>
      <w:bookmarkEnd w:id="0"/>
      <w:r w:rsidR="001919F1">
        <w:rPr>
          <w:rFonts w:asciiTheme="minorEastAsia" w:eastAsiaTheme="minorEastAsia" w:hAnsiTheme="minorEastAsia" w:cstheme="minorEastAsia" w:hint="eastAsia"/>
          <w:sz w:val="32"/>
          <w:szCs w:val="32"/>
        </w:rPr>
        <w:t>7.26</w:t>
      </w:r>
      <w:r>
        <w:rPr>
          <w:rFonts w:asciiTheme="minorEastAsia" w:eastAsiaTheme="minorEastAsia" w:hAnsiTheme="minorEastAsia" w:cstheme="minorEastAsia" w:hint="eastAsia"/>
          <w:sz w:val="32"/>
          <w:szCs w:val="32"/>
        </w:rPr>
        <w:t>%。主要原因是人员</w:t>
      </w:r>
      <w:r w:rsidR="001919F1">
        <w:rPr>
          <w:rFonts w:asciiTheme="minorEastAsia" w:eastAsiaTheme="minorEastAsia" w:hAnsiTheme="minorEastAsia" w:cstheme="minorEastAsia" w:hint="eastAsia"/>
          <w:sz w:val="32"/>
          <w:szCs w:val="32"/>
        </w:rPr>
        <w:t>减少</w:t>
      </w:r>
      <w:r w:rsidR="0077645C">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w:t>
      </w:r>
      <w:r w:rsidR="001919F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w:t>
      </w:r>
      <w:r w:rsidR="0077645C">
        <w:rPr>
          <w:rFonts w:asciiTheme="minorEastAsia" w:eastAsiaTheme="minorEastAsia" w:hAnsiTheme="minorEastAsia" w:cstheme="minorEastAsia" w:hint="eastAsia"/>
          <w:sz w:val="32"/>
          <w:szCs w:val="32"/>
        </w:rPr>
        <w:t>水</w:t>
      </w:r>
      <w:proofErr w:type="gramStart"/>
      <w:r w:rsidR="0077645C">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局安排政府采购预算</w:t>
      </w:r>
      <w:r w:rsidR="0077645C">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w:t>
      </w:r>
      <w:r w:rsidR="001919F1">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年底，</w:t>
      </w:r>
      <w:r w:rsidR="001675C7">
        <w:rPr>
          <w:rFonts w:asciiTheme="minorEastAsia" w:eastAsiaTheme="minorEastAsia" w:hAnsiTheme="minorEastAsia" w:cstheme="minorEastAsia" w:hint="eastAsia"/>
          <w:sz w:val="32"/>
          <w:szCs w:val="32"/>
        </w:rPr>
        <w:t>水</w:t>
      </w:r>
      <w:proofErr w:type="gramStart"/>
      <w:r w:rsidR="001675C7">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局所属各预算单位共有车辆</w:t>
      </w:r>
      <w:r w:rsidR="001675C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辆，其中，定向保障用车</w:t>
      </w:r>
      <w:r w:rsidR="001675C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辆、执法执勤用车xx辆。单位价值10万元以上大型设备</w:t>
      </w:r>
      <w:r w:rsidR="001675C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w:t>
      </w:r>
      <w:r w:rsidR="001919F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w:t>
      </w:r>
      <w:r w:rsidR="001919F1">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年广元市利州区</w:t>
      </w:r>
      <w:r w:rsidR="001675C7">
        <w:rPr>
          <w:rFonts w:asciiTheme="minorEastAsia" w:eastAsiaTheme="minorEastAsia" w:hAnsiTheme="minorEastAsia" w:cstheme="minorEastAsia" w:hint="eastAsia"/>
          <w:sz w:val="32"/>
          <w:szCs w:val="32"/>
        </w:rPr>
        <w:t>水务</w:t>
      </w:r>
      <w:r>
        <w:rPr>
          <w:rFonts w:asciiTheme="minorEastAsia" w:eastAsiaTheme="minorEastAsia" w:hAnsiTheme="minorEastAsia"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AA249A" w:rsidRDefault="00D005B0">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lastRenderedPageBreak/>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w:t>
      </w:r>
      <w:proofErr w:type="gramStart"/>
      <w:r>
        <w:rPr>
          <w:rFonts w:asciiTheme="minorEastAsia" w:eastAsiaTheme="minorEastAsia" w:hAnsiTheme="minorEastAsia" w:cstheme="minorEastAsia" w:hint="eastAsia"/>
          <w:sz w:val="32"/>
          <w:szCs w:val="32"/>
        </w:rPr>
        <w:t>指厅机关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w:t>
      </w:r>
      <w:r>
        <w:rPr>
          <w:rFonts w:asciiTheme="minorEastAsia" w:eastAsiaTheme="minorEastAsia" w:hAnsiTheme="minorEastAsia" w:cstheme="minorEastAsia" w:hint="eastAsia"/>
          <w:sz w:val="32"/>
          <w:szCs w:val="32"/>
        </w:rPr>
        <w:lastRenderedPageBreak/>
        <w:t>（项）：指按照《住房公积金管理条例》的规定，由单位及其在职职工缴存的长期住房储金。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1675C7">
        <w:rPr>
          <w:rFonts w:asciiTheme="minorEastAsia" w:eastAsiaTheme="minorEastAsia" w:hAnsiTheme="minorEastAsia" w:cstheme="minorEastAsia" w:hint="eastAsia"/>
          <w:sz w:val="32"/>
          <w:szCs w:val="32"/>
        </w:rPr>
        <w:t>水</w:t>
      </w:r>
      <w:proofErr w:type="gramStart"/>
      <w:r w:rsidR="001675C7">
        <w:rPr>
          <w:rFonts w:asciiTheme="minorEastAsia" w:eastAsiaTheme="minorEastAsia" w:hAnsiTheme="minorEastAsia" w:cstheme="minorEastAsia" w:hint="eastAsia"/>
          <w:sz w:val="32"/>
          <w:szCs w:val="32"/>
        </w:rPr>
        <w:t>务</w:t>
      </w:r>
      <w:proofErr w:type="gramEnd"/>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AA2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31" w:rsidRDefault="00145B31" w:rsidP="008806EC">
      <w:r>
        <w:separator/>
      </w:r>
    </w:p>
  </w:endnote>
  <w:endnote w:type="continuationSeparator" w:id="0">
    <w:p w:rsidR="00145B31" w:rsidRDefault="00145B31" w:rsidP="008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31" w:rsidRDefault="00145B31" w:rsidP="008806EC">
      <w:r>
        <w:separator/>
      </w:r>
    </w:p>
  </w:footnote>
  <w:footnote w:type="continuationSeparator" w:id="0">
    <w:p w:rsidR="00145B31" w:rsidRDefault="00145B31" w:rsidP="0088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0826A72"/>
    <w:lvl w:ilvl="0">
      <w:start w:val="1"/>
      <w:numFmt w:val="chineseCounting"/>
      <w:suff w:val="nothing"/>
      <w:lvlText w:val="%1、"/>
      <w:lvlJc w:val="left"/>
      <w:rPr>
        <w:rFonts w:hint="eastAsia"/>
        <w:lang w:val="en-US"/>
      </w:rPr>
    </w:lvl>
  </w:abstractNum>
  <w:abstractNum w:abstractNumId="1">
    <w:nsid w:val="70693EDD"/>
    <w:multiLevelType w:val="singleLevel"/>
    <w:tmpl w:val="F0826A72"/>
    <w:lvl w:ilvl="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18CE"/>
    <w:rsid w:val="000234F0"/>
    <w:rsid w:val="00085D12"/>
    <w:rsid w:val="00145B31"/>
    <w:rsid w:val="00147DA1"/>
    <w:rsid w:val="001675C7"/>
    <w:rsid w:val="00170C40"/>
    <w:rsid w:val="00180D86"/>
    <w:rsid w:val="001919F1"/>
    <w:rsid w:val="0019321F"/>
    <w:rsid w:val="001A7E90"/>
    <w:rsid w:val="001B6EB6"/>
    <w:rsid w:val="001E04AF"/>
    <w:rsid w:val="001F3C87"/>
    <w:rsid w:val="0022790D"/>
    <w:rsid w:val="00234FE8"/>
    <w:rsid w:val="0024385F"/>
    <w:rsid w:val="00251D93"/>
    <w:rsid w:val="00256435"/>
    <w:rsid w:val="0026122B"/>
    <w:rsid w:val="002A25E5"/>
    <w:rsid w:val="0037200A"/>
    <w:rsid w:val="003953A0"/>
    <w:rsid w:val="003F084C"/>
    <w:rsid w:val="0041542A"/>
    <w:rsid w:val="004C01BC"/>
    <w:rsid w:val="004D04FA"/>
    <w:rsid w:val="004F514A"/>
    <w:rsid w:val="0057485C"/>
    <w:rsid w:val="005E7DE9"/>
    <w:rsid w:val="005F3CA4"/>
    <w:rsid w:val="005F57A4"/>
    <w:rsid w:val="006670BD"/>
    <w:rsid w:val="006E55E9"/>
    <w:rsid w:val="006F5B0F"/>
    <w:rsid w:val="00702FCA"/>
    <w:rsid w:val="00754E80"/>
    <w:rsid w:val="0077645C"/>
    <w:rsid w:val="007B3C28"/>
    <w:rsid w:val="007D2FDC"/>
    <w:rsid w:val="007E0D7C"/>
    <w:rsid w:val="00820390"/>
    <w:rsid w:val="008806EC"/>
    <w:rsid w:val="0089405D"/>
    <w:rsid w:val="009073AE"/>
    <w:rsid w:val="0093165D"/>
    <w:rsid w:val="00943088"/>
    <w:rsid w:val="0096316B"/>
    <w:rsid w:val="00992F43"/>
    <w:rsid w:val="009D3F6A"/>
    <w:rsid w:val="00A153DB"/>
    <w:rsid w:val="00A565DC"/>
    <w:rsid w:val="00A85DE4"/>
    <w:rsid w:val="00AA249A"/>
    <w:rsid w:val="00AA2F64"/>
    <w:rsid w:val="00AA6D1F"/>
    <w:rsid w:val="00AB739A"/>
    <w:rsid w:val="00B06E37"/>
    <w:rsid w:val="00C02BFE"/>
    <w:rsid w:val="00C06BFD"/>
    <w:rsid w:val="00C50948"/>
    <w:rsid w:val="00C63DA2"/>
    <w:rsid w:val="00C84351"/>
    <w:rsid w:val="00CD4B04"/>
    <w:rsid w:val="00CF4E1F"/>
    <w:rsid w:val="00D005B0"/>
    <w:rsid w:val="00D56FDD"/>
    <w:rsid w:val="00E06C30"/>
    <w:rsid w:val="00E14578"/>
    <w:rsid w:val="00E20231"/>
    <w:rsid w:val="00E90DE3"/>
    <w:rsid w:val="00EA270F"/>
    <w:rsid w:val="00EC3F31"/>
    <w:rsid w:val="00F45126"/>
    <w:rsid w:val="00FA5442"/>
    <w:rsid w:val="00FD2341"/>
    <w:rsid w:val="00FD6EBB"/>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news.9ask.cn/xzs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CD62F-63F3-4555-B35D-D120BC57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11</Pages>
  <Words>824</Words>
  <Characters>4702</Characters>
  <Application>Microsoft Office Word</Application>
  <DocSecurity>0</DocSecurity>
  <Lines>39</Lines>
  <Paragraphs>11</Paragraphs>
  <ScaleCrop>false</ScaleCrop>
  <Company>微软中国</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11</cp:revision>
  <cp:lastPrinted>2019-07-23T02:42:00Z</cp:lastPrinted>
  <dcterms:created xsi:type="dcterms:W3CDTF">2020-09-10T01:54:00Z</dcterms:created>
  <dcterms:modified xsi:type="dcterms:W3CDTF">2020-09-11T02:02:00Z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