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广元市利州区定点职业培训机构培训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工种（专业）申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>报表</w:t>
      </w:r>
    </w:p>
    <w:p>
      <w:pPr>
        <w:numPr>
          <w:ilvl w:val="0"/>
          <w:numId w:val="0"/>
        </w:numPr>
        <w:jc w:val="left"/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32"/>
          <w:szCs w:val="32"/>
          <w:lang w:val="en-US" w:eastAsia="zh-CN"/>
        </w:rPr>
        <w:t>填报单位（盖章）：                        年   月   日</w:t>
      </w:r>
    </w:p>
    <w:tbl>
      <w:tblPr>
        <w:tblStyle w:val="4"/>
        <w:tblW w:w="9295" w:type="dxa"/>
        <w:tblInd w:w="-2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5"/>
        <w:gridCol w:w="3020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申请培训的工种（专业）名称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技术等级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25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25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25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2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2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2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2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2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2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2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2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2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2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2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3255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2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2A7E3A"/>
    <w:rsid w:val="08300F46"/>
    <w:rsid w:val="0ABE1C49"/>
    <w:rsid w:val="10B8362F"/>
    <w:rsid w:val="177B5642"/>
    <w:rsid w:val="20407429"/>
    <w:rsid w:val="2EA46D94"/>
    <w:rsid w:val="46DA2B18"/>
    <w:rsid w:val="4E2A7E3A"/>
    <w:rsid w:val="6190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Chars="200" w:hanging="200" w:hangingChars="200"/>
    </w:pPr>
    <w:rPr>
      <w:rFonts w:ascii="Times New Roman" w:hAnsi="Times New Roman" w:eastAsia="宋体" w:cs="Times New Roman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2022-03-17T02:47:00Z</dcterms:created>
  <dc:creator>Administrator</dc:creator>
  <cp:lastModifiedBy>Administrator</cp:lastModifiedBy>
  <cp:lastPrinted>2022-03-18T02:30:03Z</cp:lastPrinted>
  <dcterms:modified xsi:type="dcterms:W3CDTF">2022-03-18T02:30:09Z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5EEBC7804E2A47BB8A9DF2DA505BAF44</vt:lpwstr>
  </property>
</Properties>
</file>