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女皇蒸凉面”品牌系列创意设计作品征集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信息登记表</w:t>
      </w:r>
    </w:p>
    <w:bookmarkEnd w:id="0"/>
    <w:tbl>
      <w:tblPr>
        <w:tblStyle w:val="4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3"/>
        <w:gridCol w:w="2325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</w:trPr>
        <w:tc>
          <w:tcPr>
            <w:tcW w:w="6778" w:type="dxa"/>
            <w:gridSpan w:val="2"/>
            <w:vAlign w:val="center"/>
          </w:tcPr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作者姓名</w:t>
            </w:r>
            <w:r>
              <w:rPr>
                <w:rFonts w:ascii="华文中宋" w:hAnsi="华文中宋" w:eastAsia="华文中宋"/>
                <w:sz w:val="28"/>
                <w:szCs w:val="24"/>
              </w:rPr>
              <w:t>/</w:t>
            </w:r>
            <w:r>
              <w:rPr>
                <w:rFonts w:hint="eastAsia" w:ascii="华文中宋" w:hAnsi="华文中宋" w:eastAsia="华文中宋"/>
                <w:sz w:val="28"/>
                <w:szCs w:val="24"/>
              </w:rPr>
              <w:t>名称：</w:t>
            </w:r>
          </w:p>
        </w:tc>
        <w:tc>
          <w:tcPr>
            <w:tcW w:w="2128" w:type="dxa"/>
            <w:vMerge w:val="restart"/>
            <w:vAlign w:val="center"/>
          </w:tcPr>
          <w:p>
            <w:pPr>
              <w:spacing w:line="300" w:lineRule="auto"/>
              <w:ind w:right="105" w:rightChars="50"/>
              <w:jc w:val="center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二</w:t>
            </w:r>
          </w:p>
          <w:p>
            <w:pPr>
              <w:spacing w:line="300" w:lineRule="auto"/>
              <w:ind w:right="105" w:rightChars="50"/>
              <w:jc w:val="center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寸</w:t>
            </w:r>
          </w:p>
          <w:p>
            <w:pPr>
              <w:spacing w:line="300" w:lineRule="auto"/>
              <w:ind w:right="105" w:rightChars="50"/>
              <w:jc w:val="center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照</w:t>
            </w:r>
          </w:p>
          <w:p>
            <w:pPr>
              <w:spacing w:line="300" w:lineRule="auto"/>
              <w:ind w:right="105" w:rightChars="50"/>
              <w:jc w:val="center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6778" w:type="dxa"/>
            <w:gridSpan w:val="2"/>
            <w:vAlign w:val="center"/>
          </w:tcPr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身份证</w:t>
            </w:r>
            <w:r>
              <w:rPr>
                <w:rFonts w:hint="eastAsia" w:ascii="华文中宋" w:hAnsi="华文中宋" w:eastAsia="华文中宋"/>
                <w:sz w:val="28"/>
                <w:szCs w:val="24"/>
                <w:lang w:eastAsia="zh-CN"/>
              </w:rPr>
              <w:t>号</w:t>
            </w:r>
            <w:r>
              <w:rPr>
                <w:rFonts w:hint="eastAsia" w:ascii="华文中宋" w:hAnsi="华文中宋" w:eastAsia="华文中宋"/>
                <w:sz w:val="28"/>
                <w:szCs w:val="24"/>
              </w:rPr>
              <w:t>：</w:t>
            </w:r>
          </w:p>
        </w:tc>
        <w:tc>
          <w:tcPr>
            <w:tcW w:w="2128" w:type="dxa"/>
            <w:vMerge w:val="continue"/>
            <w:vAlign w:val="center"/>
          </w:tcPr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</w:trPr>
        <w:tc>
          <w:tcPr>
            <w:tcW w:w="6778" w:type="dxa"/>
            <w:gridSpan w:val="2"/>
            <w:vAlign w:val="center"/>
          </w:tcPr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所在城市：</w:t>
            </w:r>
          </w:p>
        </w:tc>
        <w:tc>
          <w:tcPr>
            <w:tcW w:w="2128" w:type="dxa"/>
            <w:vMerge w:val="continue"/>
            <w:vAlign w:val="center"/>
          </w:tcPr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4453" w:type="dxa"/>
            <w:vAlign w:val="center"/>
          </w:tcPr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联系电话（座机</w:t>
            </w:r>
            <w:r>
              <w:rPr>
                <w:rFonts w:ascii="华文中宋" w:hAnsi="华文中宋" w:eastAsia="华文中宋"/>
                <w:sz w:val="28"/>
                <w:szCs w:val="24"/>
              </w:rPr>
              <w:t>/</w:t>
            </w:r>
            <w:r>
              <w:rPr>
                <w:rFonts w:hint="eastAsia" w:ascii="华文中宋" w:hAnsi="华文中宋" w:eastAsia="华文中宋"/>
                <w:sz w:val="28"/>
                <w:szCs w:val="24"/>
              </w:rPr>
              <w:t>手机）：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</w:trPr>
        <w:tc>
          <w:tcPr>
            <w:tcW w:w="8906" w:type="dxa"/>
            <w:gridSpan w:val="3"/>
            <w:vAlign w:val="center"/>
          </w:tcPr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通信地址及邮政编码：</w:t>
            </w:r>
          </w:p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8906" w:type="dxa"/>
            <w:gridSpan w:val="3"/>
            <w:vAlign w:val="center"/>
          </w:tcPr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电子邮箱：</w:t>
            </w:r>
          </w:p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  <w:p>
            <w:pPr>
              <w:spacing w:line="300" w:lineRule="auto"/>
              <w:ind w:right="105" w:rightChars="50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exact"/>
        </w:trPr>
        <w:tc>
          <w:tcPr>
            <w:tcW w:w="8906" w:type="dxa"/>
            <w:gridSpan w:val="3"/>
            <w:vAlign w:val="top"/>
          </w:tcPr>
          <w:p>
            <w:pPr>
              <w:spacing w:line="300" w:lineRule="auto"/>
              <w:ind w:right="105" w:rightChars="50"/>
              <w:jc w:val="both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作者简介：（可附页）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4" w:hRule="atLeast"/>
        </w:trPr>
        <w:tc>
          <w:tcPr>
            <w:tcW w:w="8906" w:type="dxa"/>
            <w:gridSpan w:val="3"/>
            <w:vAlign w:val="center"/>
          </w:tcPr>
          <w:p>
            <w:pPr>
              <w:spacing w:line="300" w:lineRule="auto"/>
              <w:ind w:right="105" w:rightChars="50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4"/>
              </w:rPr>
              <w:t>征集作品简介：（可附页）</w:t>
            </w:r>
          </w:p>
          <w:p>
            <w:pPr>
              <w:spacing w:line="300" w:lineRule="auto"/>
              <w:ind w:right="105" w:rightChars="50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  <w:p>
            <w:pPr>
              <w:spacing w:line="300" w:lineRule="auto"/>
              <w:ind w:right="105" w:rightChars="50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  <w:p>
            <w:pPr>
              <w:spacing w:line="300" w:lineRule="auto"/>
              <w:ind w:right="105" w:rightChars="50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  <w:p>
            <w:pPr>
              <w:spacing w:line="300" w:lineRule="auto"/>
              <w:ind w:right="105" w:rightChars="50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8906" w:type="dxa"/>
            <w:gridSpan w:val="3"/>
            <w:vAlign w:val="center"/>
          </w:tcPr>
          <w:p>
            <w:pPr>
              <w:spacing w:line="300" w:lineRule="auto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作品信息登记表填表说明：</w:t>
            </w:r>
          </w:p>
          <w:p>
            <w:pPr>
              <w:spacing w:line="300" w:lineRule="auto"/>
              <w:ind w:right="105" w:rightChars="50" w:firstLine="480" w:firstLineChars="200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在填写《女皇蒸凉面”品牌系列创意设计作品征集信息登记表》以前，各应征人应仔细阅读本填表说明。</w:t>
            </w:r>
          </w:p>
          <w:p>
            <w:pPr>
              <w:spacing w:line="300" w:lineRule="auto"/>
              <w:ind w:right="105" w:rightChars="50" w:firstLine="480" w:firstLineChars="200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、应征人所填写的《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信息登记表</w:t>
            </w:r>
            <w:r>
              <w:rPr>
                <w:rFonts w:hint="eastAsia" w:ascii="宋体" w:hAnsi="宋体"/>
                <w:sz w:val="24"/>
                <w:szCs w:val="24"/>
              </w:rPr>
              <w:t>》的信息应当与事实相符，在征集过程中，一旦发现相关信息与事实不符，相关递交的文件则被视为无效，组委会有权在本次设计征集的任何阶段单方面取消该等应征人征集、获奖等资格。</w:t>
            </w:r>
          </w:p>
          <w:p>
            <w:pPr>
              <w:spacing w:line="300" w:lineRule="auto"/>
              <w:ind w:right="105" w:rightChars="50" w:firstLine="364" w:firstLineChars="152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2</w:t>
            </w:r>
            <w:r>
              <w:rPr>
                <w:rFonts w:hint="eastAsia" w:ascii="宋体" w:hAnsi="宋体"/>
                <w:sz w:val="24"/>
                <w:szCs w:val="24"/>
              </w:rPr>
              <w:t>、应征人应为自然人、法人或能够独立承担法律责任的其他组织。如上述为多名自然人、法人或其他组织联合报名应征，则每一独立主体均应分别填写作品信息登记表，在应征人作品信息登记表备注一栏中注明，并将应征人作品信息登记表共同提交给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主办方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line="300" w:lineRule="auto"/>
              <w:ind w:right="105" w:rightChars="50" w:firstLine="480" w:firstLineChars="200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、本次征集活动中《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信息登记表</w:t>
            </w:r>
            <w:r>
              <w:rPr>
                <w:rFonts w:hint="eastAsia" w:ascii="宋体" w:hAnsi="宋体"/>
                <w:sz w:val="24"/>
                <w:szCs w:val="24"/>
              </w:rPr>
              <w:t>》以及本填表说明的发布、填表应征人填写《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信息登记表</w:t>
            </w:r>
            <w:r>
              <w:rPr>
                <w:rFonts w:hint="eastAsia" w:ascii="宋体" w:hAnsi="宋体"/>
                <w:sz w:val="24"/>
                <w:szCs w:val="24"/>
              </w:rPr>
              <w:t>》及将之发送至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主办方</w:t>
            </w:r>
            <w:r>
              <w:rPr>
                <w:rFonts w:hint="eastAsia" w:ascii="宋体" w:hAnsi="宋体"/>
                <w:sz w:val="24"/>
                <w:szCs w:val="24"/>
              </w:rPr>
              <w:t>以及与此相关的一切行为，均视为在中国境内发生并完成。</w:t>
            </w:r>
          </w:p>
          <w:p>
            <w:pPr>
              <w:spacing w:line="300" w:lineRule="auto"/>
              <w:ind w:right="105" w:rightChars="50" w:firstLine="480" w:firstLineChars="200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、如有必要，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主办方</w:t>
            </w:r>
            <w:r>
              <w:rPr>
                <w:rFonts w:hint="eastAsia" w:ascii="宋体" w:hAnsi="宋体"/>
                <w:sz w:val="24"/>
                <w:szCs w:val="24"/>
              </w:rPr>
              <w:t>有权要求应征人提供相关有效证明的原件，应征人不得拒绝，否则组委会有权取消应征人征集、获奖等资格。</w:t>
            </w:r>
          </w:p>
          <w:p>
            <w:pPr>
              <w:spacing w:line="300" w:lineRule="auto"/>
              <w:ind w:right="105" w:rightChars="50" w:firstLine="480" w:firstLineChars="200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、应征人提交的所有征集作品必须是原创作品，且不得侵犯他人任何权利，如因著作权等问题发生纠纷均由应征作品作者承担一切法律责任。</w:t>
            </w:r>
          </w:p>
          <w:p>
            <w:pPr>
              <w:spacing w:line="300" w:lineRule="auto"/>
              <w:ind w:right="105" w:rightChars="50" w:firstLine="480" w:firstLineChars="200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、应征作品编号由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主办方</w:t>
            </w:r>
            <w:r>
              <w:rPr>
                <w:rFonts w:hint="eastAsia" w:ascii="宋体" w:hAnsi="宋体"/>
                <w:sz w:val="24"/>
                <w:szCs w:val="24"/>
              </w:rPr>
              <w:t>填写。</w:t>
            </w:r>
          </w:p>
          <w:p>
            <w:pPr>
              <w:spacing w:line="300" w:lineRule="auto"/>
              <w:ind w:right="105" w:rightChars="50" w:firstLine="480" w:firstLineChars="200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、本表格可以用印刷体或手写体填写。</w:t>
            </w:r>
          </w:p>
          <w:p>
            <w:pPr>
              <w:spacing w:line="300" w:lineRule="auto"/>
              <w:ind w:right="105" w:rightChars="50" w:firstLine="480" w:firstLineChars="200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、如果应征者不具有完全民事行为能力，须由应征者的监护人在签名栏附签、注明是监护人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。</w:t>
            </w:r>
          </w:p>
          <w:p>
            <w:pPr>
              <w:spacing w:line="300" w:lineRule="auto"/>
              <w:ind w:left="529" w:leftChars="252" w:right="105" w:rightChars="50" w:firstLine="31" w:firstLineChars="13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、如果应征者为群体或机构，须由授权代表签署或加盖机构公章。</w:t>
            </w:r>
          </w:p>
          <w:p>
            <w:pPr>
              <w:spacing w:line="300" w:lineRule="auto"/>
              <w:ind w:right="105" w:rightChars="50" w:firstLine="484" w:firstLineChars="202"/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、如果应征者为一个群体，须在表格应征人介绍一栏注明该群体中每位成员的姓名、电话号码，并注明该群体的授权代表。</w:t>
            </w:r>
          </w:p>
          <w:p>
            <w:pPr>
              <w:spacing w:line="300" w:lineRule="auto"/>
              <w:ind w:right="105" w:rightChars="50" w:firstLine="565" w:firstLineChars="202"/>
              <w:jc w:val="left"/>
              <w:textAlignment w:val="center"/>
              <w:rPr>
                <w:rFonts w:ascii="华文中宋" w:hAnsi="华文中宋" w:eastAsia="华文中宋"/>
                <w:sz w:val="28"/>
                <w:szCs w:val="24"/>
              </w:rPr>
            </w:pPr>
          </w:p>
        </w:tc>
      </w:tr>
    </w:tbl>
    <w:p/>
    <w:p>
      <w:pPr>
        <w:pStyle w:val="2"/>
        <w:rPr>
          <w:rFonts w:hint="default" w:ascii="方正仿宋简体" w:hAnsi="方正仿宋简体" w:eastAsia="方正仿宋简体" w:cs="方正仿宋简体"/>
          <w:b/>
          <w:kern w:val="2"/>
          <w:sz w:val="32"/>
          <w:szCs w:val="24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ODhkMWRkZTdlNzI0MWI2YjEzZDg0MzRmZmIxNjUifQ=="/>
  </w:docVars>
  <w:rsids>
    <w:rsidRoot w:val="601B153A"/>
    <w:rsid w:val="13162B33"/>
    <w:rsid w:val="1E4852D2"/>
    <w:rsid w:val="29425733"/>
    <w:rsid w:val="4638733C"/>
    <w:rsid w:val="4D52085F"/>
    <w:rsid w:val="601B153A"/>
    <w:rsid w:val="62030B0F"/>
    <w:rsid w:val="64B074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6">
    <w:name w:val="Heading2"/>
    <w:basedOn w:val="7"/>
    <w:qFormat/>
    <w:uiPriority w:val="99"/>
    <w:pPr>
      <w:spacing w:line="576" w:lineRule="exact"/>
      <w:ind w:firstLine="200" w:firstLineChars="200"/>
    </w:pPr>
    <w:rPr>
      <w:rFonts w:ascii="Times New Roman" w:hAnsi="Times New Roman" w:eastAsia="楷体_GB2312"/>
      <w:sz w:val="32"/>
      <w:szCs w:val="32"/>
    </w:rPr>
  </w:style>
  <w:style w:type="paragraph" w:customStyle="1" w:styleId="7">
    <w:name w:val="正文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1806</Words>
  <Characters>1851</Characters>
  <Lines>0</Lines>
  <Paragraphs>0</Paragraphs>
  <TotalTime>4</TotalTime>
  <ScaleCrop>false</ScaleCrop>
  <LinksUpToDate>false</LinksUpToDate>
  <CharactersWithSpaces>1852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2023-11-23T07:18:00Z</dcterms:created>
  <dc:creator>WPS_1667207859</dc:creator>
  <cp:lastModifiedBy>o_O</cp:lastModifiedBy>
  <cp:lastPrinted>2023-12-01T04:09:59Z</cp:lastPrinted>
  <dcterms:modified xsi:type="dcterms:W3CDTF">2023-12-01T04:14:42Z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E4E4232C08024CB3B8B4536C69A5E6A7_13</vt:lpwstr>
  </property>
</Properties>
</file>